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0E31" w14:textId="77777777" w:rsidR="000D309C" w:rsidRPr="005F5EDB" w:rsidRDefault="000D309C" w:rsidP="000D443E">
      <w:pPr>
        <w:pStyle w:val="1"/>
        <w:spacing w:before="85"/>
        <w:ind w:left="0" w:right="1346"/>
        <w:jc w:val="center"/>
        <w:rPr>
          <w:sz w:val="24"/>
          <w:szCs w:val="24"/>
        </w:rPr>
      </w:pPr>
      <w:r w:rsidRPr="005F5EDB">
        <w:rPr>
          <w:w w:val="105"/>
          <w:sz w:val="24"/>
          <w:szCs w:val="24"/>
        </w:rPr>
        <w:t>Объявление</w:t>
      </w:r>
    </w:p>
    <w:p w14:paraId="6E334C48" w14:textId="1BE5D403" w:rsidR="000D309C" w:rsidRDefault="000D309C" w:rsidP="000D443E">
      <w:pPr>
        <w:spacing w:before="16"/>
        <w:ind w:right="1346"/>
        <w:jc w:val="center"/>
        <w:rPr>
          <w:b/>
          <w:sz w:val="24"/>
          <w:szCs w:val="24"/>
        </w:rPr>
      </w:pPr>
      <w:r w:rsidRPr="005F5EDB">
        <w:rPr>
          <w:b/>
          <w:sz w:val="24"/>
          <w:szCs w:val="24"/>
        </w:rPr>
        <w:t>о</w:t>
      </w:r>
      <w:r w:rsidRPr="005F5EDB">
        <w:rPr>
          <w:b/>
          <w:spacing w:val="32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проведении</w:t>
      </w:r>
      <w:r w:rsidRPr="005F5EDB">
        <w:rPr>
          <w:b/>
          <w:spacing w:val="26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конкурса</w:t>
      </w:r>
      <w:r w:rsidRPr="005F5EDB">
        <w:rPr>
          <w:b/>
          <w:spacing w:val="22"/>
          <w:sz w:val="24"/>
          <w:szCs w:val="24"/>
        </w:rPr>
        <w:t xml:space="preserve"> </w:t>
      </w:r>
      <w:proofErr w:type="spellStart"/>
      <w:r w:rsidR="0023647F">
        <w:rPr>
          <w:b/>
          <w:sz w:val="24"/>
          <w:szCs w:val="24"/>
          <w:lang w:val="kk-KZ"/>
        </w:rPr>
        <w:t>на</w:t>
      </w:r>
      <w:proofErr w:type="spellEnd"/>
      <w:r w:rsidR="0023647F">
        <w:rPr>
          <w:b/>
          <w:sz w:val="24"/>
          <w:szCs w:val="24"/>
          <w:lang w:val="kk-KZ"/>
        </w:rPr>
        <w:t xml:space="preserve"> </w:t>
      </w:r>
      <w:proofErr w:type="spellStart"/>
      <w:r w:rsidR="0023647F">
        <w:rPr>
          <w:b/>
          <w:sz w:val="24"/>
          <w:szCs w:val="24"/>
          <w:lang w:val="kk-KZ"/>
        </w:rPr>
        <w:t>занятие</w:t>
      </w:r>
      <w:proofErr w:type="spellEnd"/>
      <w:r w:rsidR="0023647F">
        <w:rPr>
          <w:b/>
          <w:sz w:val="24"/>
          <w:szCs w:val="24"/>
          <w:lang w:val="kk-KZ"/>
        </w:rPr>
        <w:t xml:space="preserve"> </w:t>
      </w:r>
      <w:proofErr w:type="spellStart"/>
      <w:r w:rsidR="0023647F">
        <w:rPr>
          <w:b/>
          <w:sz w:val="24"/>
          <w:szCs w:val="24"/>
          <w:lang w:val="kk-KZ"/>
        </w:rPr>
        <w:t>вакантных</w:t>
      </w:r>
      <w:proofErr w:type="spellEnd"/>
      <w:r w:rsidR="0023647F">
        <w:rPr>
          <w:b/>
          <w:sz w:val="24"/>
          <w:szCs w:val="24"/>
          <w:lang w:val="kk-KZ"/>
        </w:rPr>
        <w:t xml:space="preserve"> </w:t>
      </w:r>
      <w:proofErr w:type="spellStart"/>
      <w:r w:rsidR="0023647F">
        <w:rPr>
          <w:b/>
          <w:sz w:val="24"/>
          <w:szCs w:val="24"/>
          <w:lang w:val="kk-KZ"/>
        </w:rPr>
        <w:t>должностей</w:t>
      </w:r>
      <w:proofErr w:type="spellEnd"/>
      <w:r w:rsidR="0023647F">
        <w:rPr>
          <w:b/>
          <w:sz w:val="24"/>
          <w:szCs w:val="24"/>
          <w:lang w:val="kk-KZ"/>
        </w:rPr>
        <w:t xml:space="preserve"> </w:t>
      </w:r>
      <w:proofErr w:type="spellStart"/>
      <w:r w:rsidR="0023647F">
        <w:rPr>
          <w:b/>
          <w:sz w:val="24"/>
          <w:szCs w:val="24"/>
          <w:lang w:val="kk-KZ"/>
        </w:rPr>
        <w:t>педагогов</w:t>
      </w:r>
      <w:proofErr w:type="spellEnd"/>
    </w:p>
    <w:p w14:paraId="5B032851" w14:textId="77777777" w:rsidR="0023647F" w:rsidRPr="005F5EDB" w:rsidRDefault="0023647F" w:rsidP="000D443E">
      <w:pPr>
        <w:spacing w:before="16"/>
        <w:ind w:right="1346"/>
        <w:jc w:val="center"/>
        <w:rPr>
          <w:b/>
          <w:sz w:val="24"/>
          <w:szCs w:val="24"/>
        </w:rPr>
      </w:pPr>
    </w:p>
    <w:p w14:paraId="4102683B" w14:textId="77777777" w:rsidR="000D309C" w:rsidRPr="005F5EDB" w:rsidRDefault="000D309C" w:rsidP="000D443E">
      <w:pPr>
        <w:spacing w:before="2" w:line="247" w:lineRule="auto"/>
        <w:ind w:right="515"/>
        <w:jc w:val="both"/>
        <w:rPr>
          <w:sz w:val="24"/>
          <w:szCs w:val="24"/>
        </w:rPr>
      </w:pPr>
      <w:r w:rsidRPr="005F5EDB">
        <w:rPr>
          <w:b/>
          <w:w w:val="105"/>
          <w:sz w:val="24"/>
          <w:szCs w:val="24"/>
        </w:rPr>
        <w:t>Наименование</w:t>
      </w:r>
      <w:r w:rsidRPr="005F5EDB">
        <w:rPr>
          <w:b/>
          <w:spacing w:val="11"/>
          <w:w w:val="105"/>
          <w:sz w:val="24"/>
          <w:szCs w:val="24"/>
        </w:rPr>
        <w:t xml:space="preserve"> </w:t>
      </w:r>
      <w:r w:rsidRPr="005F5EDB">
        <w:rPr>
          <w:b/>
          <w:w w:val="105"/>
          <w:sz w:val="24"/>
          <w:szCs w:val="24"/>
        </w:rPr>
        <w:t>организации</w:t>
      </w:r>
      <w:r w:rsidRPr="005F5EDB">
        <w:rPr>
          <w:b/>
          <w:spacing w:val="9"/>
          <w:w w:val="105"/>
          <w:sz w:val="24"/>
          <w:szCs w:val="24"/>
        </w:rPr>
        <w:t xml:space="preserve"> </w:t>
      </w:r>
      <w:r w:rsidRPr="005F5EDB">
        <w:rPr>
          <w:b/>
          <w:w w:val="105"/>
          <w:sz w:val="24"/>
          <w:szCs w:val="24"/>
        </w:rPr>
        <w:t>образования:</w:t>
      </w:r>
      <w:r w:rsidRPr="005F5EDB">
        <w:rPr>
          <w:b/>
          <w:spacing w:val="16"/>
          <w:w w:val="105"/>
          <w:sz w:val="24"/>
          <w:szCs w:val="24"/>
        </w:rPr>
        <w:t xml:space="preserve"> </w:t>
      </w:r>
      <w:r w:rsidR="00136A49" w:rsidRPr="005F5EDB">
        <w:rPr>
          <w:w w:val="105"/>
          <w:sz w:val="24"/>
          <w:szCs w:val="24"/>
          <w:lang w:val="kk-KZ"/>
        </w:rPr>
        <w:t>КФ</w:t>
      </w:r>
      <w:r w:rsidRPr="005F5EDB">
        <w:rPr>
          <w:spacing w:val="13"/>
          <w:w w:val="105"/>
          <w:sz w:val="24"/>
          <w:szCs w:val="24"/>
        </w:rPr>
        <w:t xml:space="preserve"> </w:t>
      </w:r>
      <w:r w:rsidRPr="005F5EDB">
        <w:rPr>
          <w:w w:val="105"/>
          <w:sz w:val="24"/>
          <w:szCs w:val="24"/>
        </w:rPr>
        <w:t>«</w:t>
      </w:r>
      <w:r w:rsidR="00136A49" w:rsidRPr="005F5EDB">
        <w:rPr>
          <w:w w:val="105"/>
          <w:sz w:val="24"/>
          <w:szCs w:val="24"/>
          <w:lang w:val="kk-KZ"/>
        </w:rPr>
        <w:t>Қызылжар Абай орта мектебі»</w:t>
      </w:r>
    </w:p>
    <w:p w14:paraId="146585DD" w14:textId="77777777" w:rsidR="000D309C" w:rsidRPr="005F5EDB" w:rsidRDefault="000D309C" w:rsidP="000D443E">
      <w:pPr>
        <w:ind w:right="515"/>
        <w:jc w:val="both"/>
        <w:rPr>
          <w:sz w:val="24"/>
          <w:szCs w:val="24"/>
        </w:rPr>
      </w:pPr>
      <w:r w:rsidRPr="005F5EDB">
        <w:rPr>
          <w:b/>
          <w:sz w:val="24"/>
          <w:szCs w:val="24"/>
        </w:rPr>
        <w:t>Место</w:t>
      </w:r>
      <w:r w:rsidRPr="005F5EDB">
        <w:rPr>
          <w:b/>
          <w:spacing w:val="1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нахождения:</w:t>
      </w:r>
      <w:r w:rsidRPr="005F5EDB">
        <w:rPr>
          <w:b/>
          <w:spacing w:val="1"/>
          <w:sz w:val="24"/>
          <w:szCs w:val="24"/>
        </w:rPr>
        <w:t xml:space="preserve"> </w:t>
      </w:r>
      <w:r w:rsidR="00136A49" w:rsidRPr="005F5EDB">
        <w:rPr>
          <w:sz w:val="24"/>
          <w:szCs w:val="24"/>
          <w:lang w:val="kk-KZ"/>
        </w:rPr>
        <w:t>Северо-Казахстанская область</w:t>
      </w:r>
      <w:r w:rsidRPr="005F5EDB">
        <w:rPr>
          <w:sz w:val="24"/>
          <w:szCs w:val="24"/>
        </w:rPr>
        <w:t>,</w:t>
      </w:r>
      <w:r w:rsidRPr="005F5EDB">
        <w:rPr>
          <w:spacing w:val="1"/>
          <w:sz w:val="24"/>
          <w:szCs w:val="24"/>
        </w:rPr>
        <w:t xml:space="preserve"> </w:t>
      </w:r>
      <w:r w:rsidR="00136A49" w:rsidRPr="005F5EDB">
        <w:rPr>
          <w:spacing w:val="1"/>
          <w:sz w:val="24"/>
          <w:szCs w:val="24"/>
          <w:lang w:val="kk-KZ"/>
        </w:rPr>
        <w:t xml:space="preserve">Кызылжарский </w:t>
      </w:r>
      <w:r w:rsidRPr="005F5EDB">
        <w:rPr>
          <w:w w:val="105"/>
          <w:sz w:val="24"/>
          <w:szCs w:val="24"/>
        </w:rPr>
        <w:t>район</w:t>
      </w:r>
      <w:r w:rsidR="00136A49" w:rsidRPr="005F5EDB">
        <w:rPr>
          <w:w w:val="105"/>
          <w:sz w:val="24"/>
          <w:szCs w:val="24"/>
          <w:lang w:val="kk-KZ"/>
        </w:rPr>
        <w:t>, с. Петерфельд, ул. Школьная 3А</w:t>
      </w:r>
      <w:r w:rsidRPr="005F5EDB">
        <w:rPr>
          <w:w w:val="105"/>
          <w:sz w:val="24"/>
          <w:szCs w:val="24"/>
        </w:rPr>
        <w:t>.</w:t>
      </w:r>
    </w:p>
    <w:p w14:paraId="15CD2E61" w14:textId="50216690" w:rsidR="000D309C" w:rsidRPr="00DE6424" w:rsidRDefault="000D309C" w:rsidP="000D443E">
      <w:pPr>
        <w:jc w:val="both"/>
        <w:rPr>
          <w:sz w:val="24"/>
          <w:szCs w:val="24"/>
          <w:lang w:val="kk-KZ"/>
        </w:rPr>
      </w:pPr>
      <w:r w:rsidRPr="005F5EDB">
        <w:rPr>
          <w:b/>
          <w:sz w:val="24"/>
          <w:szCs w:val="24"/>
        </w:rPr>
        <w:t>Номер</w:t>
      </w:r>
      <w:r w:rsidRPr="005F5EDB">
        <w:rPr>
          <w:b/>
          <w:spacing w:val="35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телефона:</w:t>
      </w:r>
      <w:r w:rsidR="00DE6424">
        <w:rPr>
          <w:b/>
          <w:sz w:val="24"/>
          <w:szCs w:val="24"/>
          <w:lang w:val="kk-KZ"/>
        </w:rPr>
        <w:t xml:space="preserve"> </w:t>
      </w:r>
      <w:r w:rsidR="008977E6">
        <w:rPr>
          <w:b/>
          <w:sz w:val="24"/>
          <w:szCs w:val="24"/>
          <w:lang w:val="kk-KZ"/>
        </w:rPr>
        <w:t>87011276538</w:t>
      </w:r>
    </w:p>
    <w:p w14:paraId="7B78F076" w14:textId="30E3191D" w:rsidR="000D309C" w:rsidRPr="005F5EDB" w:rsidRDefault="000D309C" w:rsidP="000D443E">
      <w:pPr>
        <w:jc w:val="both"/>
        <w:rPr>
          <w:sz w:val="24"/>
          <w:szCs w:val="24"/>
        </w:rPr>
      </w:pPr>
      <w:r w:rsidRPr="005F5EDB">
        <w:rPr>
          <w:b/>
          <w:sz w:val="24"/>
          <w:szCs w:val="24"/>
        </w:rPr>
        <w:t>Адрес</w:t>
      </w:r>
      <w:r w:rsidRPr="005F5EDB">
        <w:rPr>
          <w:b/>
          <w:spacing w:val="53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электронной</w:t>
      </w:r>
      <w:r w:rsidRPr="005F5EDB">
        <w:rPr>
          <w:b/>
          <w:spacing w:val="37"/>
          <w:sz w:val="24"/>
          <w:szCs w:val="24"/>
        </w:rPr>
        <w:t xml:space="preserve"> </w:t>
      </w:r>
      <w:r w:rsidRPr="005F5EDB">
        <w:rPr>
          <w:b/>
          <w:sz w:val="24"/>
          <w:szCs w:val="24"/>
        </w:rPr>
        <w:t>почты:</w:t>
      </w:r>
      <w:r w:rsidR="00115171">
        <w:rPr>
          <w:b/>
          <w:sz w:val="24"/>
          <w:szCs w:val="24"/>
          <w:lang w:val="kk-KZ"/>
        </w:rPr>
        <w:t xml:space="preserve"> </w:t>
      </w:r>
      <w:r w:rsidR="00115171" w:rsidRPr="00115171">
        <w:rPr>
          <w:rFonts w:ascii="Roboto" w:hAnsi="Roboto"/>
          <w:b/>
          <w:color w:val="1F1F1F"/>
          <w:sz w:val="21"/>
          <w:szCs w:val="21"/>
          <w:shd w:val="clear" w:color="auto" w:fill="FFFFFF" w:themeFill="background1"/>
        </w:rPr>
        <w:t>moldir.m@bilimfoundation.org</w:t>
      </w:r>
      <w:r w:rsidRPr="005F5EDB">
        <w:rPr>
          <w:b/>
          <w:spacing w:val="46"/>
          <w:sz w:val="24"/>
          <w:szCs w:val="24"/>
        </w:rPr>
        <w:t xml:space="preserve"> </w:t>
      </w:r>
    </w:p>
    <w:p w14:paraId="69ADEC08" w14:textId="47A0B7DD" w:rsidR="009323E8" w:rsidRDefault="000D309C" w:rsidP="000D443E">
      <w:pPr>
        <w:pStyle w:val="1"/>
        <w:spacing w:before="0"/>
        <w:ind w:left="0"/>
        <w:jc w:val="both"/>
        <w:rPr>
          <w:sz w:val="24"/>
          <w:szCs w:val="24"/>
        </w:rPr>
      </w:pPr>
      <w:r w:rsidRPr="005F5EDB">
        <w:rPr>
          <w:sz w:val="24"/>
          <w:szCs w:val="24"/>
        </w:rPr>
        <w:t>Объявляет</w:t>
      </w:r>
      <w:r w:rsidR="005F5EDB" w:rsidRPr="005F5EDB">
        <w:rPr>
          <w:sz w:val="24"/>
          <w:szCs w:val="24"/>
        </w:rPr>
        <w:t>ся</w:t>
      </w:r>
      <w:r w:rsidRPr="005F5EDB">
        <w:rPr>
          <w:spacing w:val="40"/>
          <w:sz w:val="24"/>
          <w:szCs w:val="24"/>
        </w:rPr>
        <w:t xml:space="preserve"> </w:t>
      </w:r>
      <w:r w:rsidRPr="005F5EDB">
        <w:rPr>
          <w:sz w:val="24"/>
          <w:szCs w:val="24"/>
        </w:rPr>
        <w:t>конкурс</w:t>
      </w:r>
      <w:r w:rsidRPr="005F5EDB">
        <w:rPr>
          <w:spacing w:val="37"/>
          <w:sz w:val="24"/>
          <w:szCs w:val="24"/>
        </w:rPr>
        <w:t xml:space="preserve"> </w:t>
      </w:r>
      <w:r w:rsidRPr="005F5EDB">
        <w:rPr>
          <w:sz w:val="24"/>
          <w:szCs w:val="24"/>
        </w:rPr>
        <w:t>на</w:t>
      </w:r>
      <w:r w:rsidRPr="005F5EDB">
        <w:rPr>
          <w:spacing w:val="26"/>
          <w:sz w:val="24"/>
          <w:szCs w:val="24"/>
        </w:rPr>
        <w:t xml:space="preserve"> </w:t>
      </w:r>
      <w:r w:rsidRPr="005F5EDB">
        <w:rPr>
          <w:sz w:val="24"/>
          <w:szCs w:val="24"/>
        </w:rPr>
        <w:t>занятие</w:t>
      </w:r>
      <w:r w:rsidRPr="005F5EDB">
        <w:rPr>
          <w:spacing w:val="37"/>
          <w:sz w:val="24"/>
          <w:szCs w:val="24"/>
        </w:rPr>
        <w:t xml:space="preserve"> </w:t>
      </w:r>
      <w:r w:rsidRPr="005F5EDB">
        <w:rPr>
          <w:sz w:val="24"/>
          <w:szCs w:val="24"/>
        </w:rPr>
        <w:t>вакантной</w:t>
      </w:r>
      <w:r w:rsidRPr="005F5EDB">
        <w:rPr>
          <w:spacing w:val="31"/>
          <w:sz w:val="24"/>
          <w:szCs w:val="24"/>
        </w:rPr>
        <w:t xml:space="preserve"> </w:t>
      </w:r>
      <w:r w:rsidRPr="005F5EDB">
        <w:rPr>
          <w:sz w:val="24"/>
          <w:szCs w:val="24"/>
        </w:rPr>
        <w:t>должности:</w:t>
      </w:r>
    </w:p>
    <w:p w14:paraId="7BBA71D9" w14:textId="77777777" w:rsidR="000D443E" w:rsidRPr="005F5EDB" w:rsidRDefault="000D443E" w:rsidP="000D443E">
      <w:pPr>
        <w:pStyle w:val="1"/>
        <w:spacing w:before="0"/>
        <w:ind w:left="0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701"/>
        <w:gridCol w:w="1417"/>
        <w:gridCol w:w="2693"/>
      </w:tblGrid>
      <w:tr w:rsidR="00272546" w:rsidRPr="00EE6F59" w14:paraId="71F9354D" w14:textId="77777777" w:rsidTr="00075D0C">
        <w:trPr>
          <w:trHeight w:val="559"/>
        </w:trPr>
        <w:tc>
          <w:tcPr>
            <w:tcW w:w="3119" w:type="dxa"/>
          </w:tcPr>
          <w:p w14:paraId="5044D0D6" w14:textId="208BB4CC" w:rsidR="00272546" w:rsidRPr="00EE6F59" w:rsidRDefault="00272546" w:rsidP="000D443E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EE6F59">
              <w:rPr>
                <w:b/>
                <w:sz w:val="24"/>
                <w:szCs w:val="24"/>
              </w:rPr>
              <w:t>Наименование</w:t>
            </w:r>
            <w:r w:rsidRPr="00EE6F59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EE6F59">
              <w:rPr>
                <w:b/>
                <w:sz w:val="24"/>
                <w:szCs w:val="24"/>
              </w:rPr>
              <w:t>вакантной</w:t>
            </w:r>
            <w:r w:rsidRPr="00EE6F5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E6F59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276" w:type="dxa"/>
          </w:tcPr>
          <w:p w14:paraId="548AFE85" w14:textId="369034B3" w:rsidR="00272546" w:rsidRPr="00EE6F59" w:rsidRDefault="00272546" w:rsidP="000D443E">
            <w:pPr>
              <w:pStyle w:val="TableParagraph"/>
              <w:spacing w:before="7"/>
              <w:jc w:val="center"/>
              <w:rPr>
                <w:b/>
                <w:w w:val="105"/>
                <w:sz w:val="24"/>
                <w:szCs w:val="24"/>
              </w:rPr>
            </w:pPr>
            <w:r w:rsidRPr="00EE6F59">
              <w:rPr>
                <w:b/>
                <w:w w:val="105"/>
                <w:sz w:val="24"/>
                <w:szCs w:val="24"/>
              </w:rPr>
              <w:t>Язык обучения</w:t>
            </w:r>
          </w:p>
        </w:tc>
        <w:tc>
          <w:tcPr>
            <w:tcW w:w="1701" w:type="dxa"/>
          </w:tcPr>
          <w:p w14:paraId="6E7A4B09" w14:textId="77777777" w:rsidR="00272546" w:rsidRPr="00EE6F59" w:rsidRDefault="00272546" w:rsidP="000D443E">
            <w:pPr>
              <w:pStyle w:val="TableParagraph"/>
              <w:spacing w:before="7"/>
              <w:jc w:val="center"/>
              <w:rPr>
                <w:b/>
                <w:w w:val="105"/>
                <w:sz w:val="24"/>
                <w:szCs w:val="24"/>
              </w:rPr>
            </w:pPr>
            <w:r w:rsidRPr="00EE6F59">
              <w:rPr>
                <w:b/>
                <w:w w:val="105"/>
                <w:sz w:val="24"/>
                <w:szCs w:val="24"/>
              </w:rPr>
              <w:t>Нагрузка</w:t>
            </w:r>
          </w:p>
          <w:p w14:paraId="47B79A9B" w14:textId="649D9D1E" w:rsidR="00272546" w:rsidRPr="00EE6F59" w:rsidRDefault="00272546" w:rsidP="000D443E">
            <w:pPr>
              <w:pStyle w:val="TableParagraph"/>
              <w:spacing w:before="7"/>
              <w:jc w:val="center"/>
              <w:rPr>
                <w:b/>
                <w:w w:val="105"/>
                <w:sz w:val="24"/>
                <w:szCs w:val="24"/>
              </w:rPr>
            </w:pPr>
            <w:r w:rsidRPr="00EE6F59">
              <w:rPr>
                <w:bCs/>
                <w:w w:val="105"/>
                <w:sz w:val="24"/>
                <w:szCs w:val="24"/>
              </w:rPr>
              <w:t>(количество часов)</w:t>
            </w:r>
          </w:p>
        </w:tc>
        <w:tc>
          <w:tcPr>
            <w:tcW w:w="1417" w:type="dxa"/>
          </w:tcPr>
          <w:p w14:paraId="69B3041F" w14:textId="2AA3C5D6" w:rsidR="00272546" w:rsidRPr="00EE6F59" w:rsidRDefault="00272546" w:rsidP="000D443E">
            <w:pPr>
              <w:pStyle w:val="TableParagraph"/>
              <w:spacing w:before="7"/>
              <w:jc w:val="center"/>
              <w:rPr>
                <w:b/>
                <w:w w:val="105"/>
                <w:sz w:val="24"/>
                <w:szCs w:val="24"/>
              </w:rPr>
            </w:pPr>
            <w:r w:rsidRPr="00EE6F59">
              <w:rPr>
                <w:b/>
                <w:w w:val="105"/>
                <w:sz w:val="24"/>
                <w:szCs w:val="24"/>
              </w:rPr>
              <w:t>Оплата труда</w:t>
            </w:r>
          </w:p>
        </w:tc>
        <w:tc>
          <w:tcPr>
            <w:tcW w:w="2693" w:type="dxa"/>
          </w:tcPr>
          <w:p w14:paraId="16C502A0" w14:textId="7805F542" w:rsidR="00272546" w:rsidRPr="00EE6F59" w:rsidRDefault="00272546" w:rsidP="000D443E">
            <w:pPr>
              <w:pStyle w:val="TableParagraph"/>
              <w:spacing w:before="7"/>
              <w:jc w:val="center"/>
              <w:rPr>
                <w:b/>
                <w:w w:val="105"/>
                <w:sz w:val="24"/>
                <w:szCs w:val="24"/>
              </w:rPr>
            </w:pPr>
            <w:r w:rsidRPr="00EE6F59">
              <w:rPr>
                <w:b/>
                <w:w w:val="105"/>
                <w:sz w:val="24"/>
                <w:szCs w:val="24"/>
              </w:rPr>
              <w:t>Примечание</w:t>
            </w:r>
          </w:p>
        </w:tc>
      </w:tr>
      <w:tr w:rsidR="00272546" w:rsidRPr="00EE6F59" w14:paraId="51456CA4" w14:textId="77777777" w:rsidTr="00075D0C">
        <w:trPr>
          <w:trHeight w:val="559"/>
        </w:trPr>
        <w:tc>
          <w:tcPr>
            <w:tcW w:w="3119" w:type="dxa"/>
          </w:tcPr>
          <w:p w14:paraId="007EC75C" w14:textId="67E96068" w:rsidR="00272546" w:rsidRPr="00EE6F59" w:rsidRDefault="00272546" w:rsidP="000D443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Учитель</w:t>
            </w:r>
            <w:r w:rsidRPr="00EE6F59">
              <w:rPr>
                <w:spacing w:val="37"/>
                <w:sz w:val="24"/>
                <w:szCs w:val="24"/>
              </w:rPr>
              <w:t xml:space="preserve"> </w:t>
            </w:r>
            <w:r w:rsidRPr="00EE6F59">
              <w:rPr>
                <w:sz w:val="24"/>
                <w:szCs w:val="24"/>
              </w:rPr>
              <w:t>истории</w:t>
            </w:r>
          </w:p>
        </w:tc>
        <w:tc>
          <w:tcPr>
            <w:tcW w:w="1276" w:type="dxa"/>
          </w:tcPr>
          <w:p w14:paraId="56ABAB2C" w14:textId="0EE08F4E" w:rsidR="00272546" w:rsidRPr="00EE6F59" w:rsidRDefault="00272546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</w:t>
            </w:r>
          </w:p>
        </w:tc>
        <w:tc>
          <w:tcPr>
            <w:tcW w:w="1701" w:type="dxa"/>
          </w:tcPr>
          <w:p w14:paraId="31DB43AA" w14:textId="7F24626C" w:rsidR="00272546" w:rsidRPr="00EE6F59" w:rsidRDefault="00272546" w:rsidP="000D443E">
            <w:pPr>
              <w:pStyle w:val="TableParagraph"/>
              <w:spacing w:before="7"/>
              <w:jc w:val="center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3BF94DE" w14:textId="4D6AF5E1" w:rsidR="00272546" w:rsidRPr="00EE6F59" w:rsidRDefault="00272546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 xml:space="preserve">от 180 </w:t>
            </w:r>
            <w:proofErr w:type="spellStart"/>
            <w:proofErr w:type="gram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  <w:proofErr w:type="gramEnd"/>
            <w:r w:rsidRPr="00EE6F59">
              <w:rPr>
                <w:w w:val="105"/>
                <w:sz w:val="24"/>
                <w:szCs w:val="24"/>
              </w:rPr>
              <w:t xml:space="preserve"> до 350 </w:t>
            </w:r>
            <w:proofErr w:type="spell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2693" w:type="dxa"/>
          </w:tcPr>
          <w:p w14:paraId="3CE272DF" w14:textId="4C93C0EC" w:rsidR="00272546" w:rsidRPr="00EE6F59" w:rsidRDefault="00272546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272546" w:rsidRPr="00EE6F59" w14:paraId="17847322" w14:textId="77777777" w:rsidTr="00075D0C">
        <w:trPr>
          <w:trHeight w:val="559"/>
        </w:trPr>
        <w:tc>
          <w:tcPr>
            <w:tcW w:w="3119" w:type="dxa"/>
          </w:tcPr>
          <w:p w14:paraId="6F659DCD" w14:textId="77777777" w:rsidR="00272546" w:rsidRPr="00EE6F59" w:rsidRDefault="00272546" w:rsidP="000D443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14:paraId="36241CA2" w14:textId="0AA82A15" w:rsidR="00272546" w:rsidRPr="00EE6F59" w:rsidRDefault="00272546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казахский/русский</w:t>
            </w:r>
          </w:p>
        </w:tc>
        <w:tc>
          <w:tcPr>
            <w:tcW w:w="1701" w:type="dxa"/>
          </w:tcPr>
          <w:p w14:paraId="61A77FB5" w14:textId="5FDB5B5E" w:rsidR="00272546" w:rsidRPr="00EE6F59" w:rsidRDefault="00272546" w:rsidP="000D443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1DB3DC9" w14:textId="520DB380" w:rsidR="00272546" w:rsidRPr="00EE6F59" w:rsidRDefault="0061350D" w:rsidP="000D443E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 xml:space="preserve">от 180 </w:t>
            </w:r>
            <w:proofErr w:type="spellStart"/>
            <w:proofErr w:type="gram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  <w:proofErr w:type="gramEnd"/>
            <w:r w:rsidRPr="00EE6F59">
              <w:rPr>
                <w:w w:val="105"/>
                <w:sz w:val="24"/>
                <w:szCs w:val="24"/>
              </w:rPr>
              <w:t xml:space="preserve"> до 350 </w:t>
            </w:r>
            <w:proofErr w:type="spell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2693" w:type="dxa"/>
          </w:tcPr>
          <w:p w14:paraId="64A7A03E" w14:textId="41046D1A" w:rsidR="00272546" w:rsidRPr="00EE6F59" w:rsidRDefault="00272546" w:rsidP="000D443E">
            <w:pPr>
              <w:pStyle w:val="TableParagraph"/>
              <w:spacing w:before="7"/>
              <w:jc w:val="both"/>
              <w:rPr>
                <w:sz w:val="24"/>
                <w:szCs w:val="24"/>
                <w:lang w:val="kk-KZ"/>
              </w:rPr>
            </w:pPr>
            <w:r w:rsidRPr="00EE6F59">
              <w:rPr>
                <w:sz w:val="24"/>
                <w:szCs w:val="24"/>
              </w:rPr>
              <w:t xml:space="preserve">На </w:t>
            </w:r>
            <w:r w:rsidR="00075D0C">
              <w:rPr>
                <w:sz w:val="24"/>
                <w:szCs w:val="24"/>
                <w:lang w:val="kk-KZ"/>
              </w:rPr>
              <w:t xml:space="preserve">период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отпуска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по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уходу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за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ребенком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до 3-х </w:t>
            </w:r>
            <w:proofErr w:type="spellStart"/>
            <w:r w:rsidR="00075D0C">
              <w:rPr>
                <w:sz w:val="24"/>
                <w:szCs w:val="24"/>
                <w:lang w:val="kk-KZ"/>
              </w:rPr>
              <w:t>лет</w:t>
            </w:r>
            <w:proofErr w:type="spellEnd"/>
            <w:r w:rsidR="00075D0C">
              <w:rPr>
                <w:sz w:val="24"/>
                <w:szCs w:val="24"/>
                <w:lang w:val="kk-KZ"/>
              </w:rPr>
              <w:t xml:space="preserve"> </w:t>
            </w:r>
            <w:r w:rsidRPr="00EE6F59">
              <w:rPr>
                <w:sz w:val="24"/>
                <w:szCs w:val="24"/>
              </w:rPr>
              <w:t>основного работника</w:t>
            </w:r>
            <w:r w:rsidR="009B6499" w:rsidRPr="00EE6F59">
              <w:rPr>
                <w:sz w:val="24"/>
                <w:szCs w:val="24"/>
                <w:lang w:val="kk-KZ"/>
              </w:rPr>
              <w:t xml:space="preserve"> </w:t>
            </w:r>
            <w:r w:rsidR="009B6499" w:rsidRPr="008816AC">
              <w:rPr>
                <w:sz w:val="24"/>
                <w:szCs w:val="24"/>
                <w:lang w:val="kk-KZ"/>
              </w:rPr>
              <w:t>(</w:t>
            </w:r>
            <w:r w:rsidR="00E81E25" w:rsidRPr="008816AC">
              <w:rPr>
                <w:sz w:val="24"/>
                <w:szCs w:val="24"/>
                <w:lang w:val="kk-KZ"/>
              </w:rPr>
              <w:t>до 29.10.2027</w:t>
            </w:r>
            <w:r w:rsidR="009B6499" w:rsidRPr="008816AC">
              <w:rPr>
                <w:sz w:val="24"/>
                <w:szCs w:val="24"/>
                <w:lang w:val="kk-KZ"/>
              </w:rPr>
              <w:t>)</w:t>
            </w:r>
          </w:p>
        </w:tc>
      </w:tr>
      <w:tr w:rsidR="00272546" w:rsidRPr="00EE6F59" w14:paraId="024EA2C1" w14:textId="77777777" w:rsidTr="00075D0C">
        <w:trPr>
          <w:trHeight w:val="559"/>
        </w:trPr>
        <w:tc>
          <w:tcPr>
            <w:tcW w:w="3119" w:type="dxa"/>
          </w:tcPr>
          <w:p w14:paraId="6E31F34D" w14:textId="0996C64B" w:rsidR="00272546" w:rsidRPr="00EE6F59" w:rsidRDefault="00272546" w:rsidP="000D443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0D4FC2DE" w14:textId="398302AD" w:rsidR="00272546" w:rsidRPr="00EE6F59" w:rsidRDefault="00272546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</w:t>
            </w:r>
          </w:p>
        </w:tc>
        <w:tc>
          <w:tcPr>
            <w:tcW w:w="1701" w:type="dxa"/>
          </w:tcPr>
          <w:p w14:paraId="203B75DC" w14:textId="3FF51DBF" w:rsidR="00272546" w:rsidRPr="00EE6F59" w:rsidRDefault="00272546" w:rsidP="000D443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4253445" w14:textId="72AC266A" w:rsidR="00272546" w:rsidRPr="00EE6F59" w:rsidRDefault="0061350D" w:rsidP="000D443E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 xml:space="preserve">от 180 </w:t>
            </w:r>
            <w:proofErr w:type="spellStart"/>
            <w:proofErr w:type="gram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  <w:proofErr w:type="gramEnd"/>
            <w:r w:rsidRPr="00EE6F59">
              <w:rPr>
                <w:w w:val="105"/>
                <w:sz w:val="24"/>
                <w:szCs w:val="24"/>
              </w:rPr>
              <w:t xml:space="preserve"> до 350 </w:t>
            </w:r>
            <w:proofErr w:type="spell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2693" w:type="dxa"/>
          </w:tcPr>
          <w:p w14:paraId="6737130E" w14:textId="7CF3AA68" w:rsidR="00272546" w:rsidRPr="00EE6F59" w:rsidRDefault="0061350D" w:rsidP="000D443E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8303D7" w:rsidRPr="00EE6F59" w14:paraId="71FC4CF8" w14:textId="77777777" w:rsidTr="00075D0C">
        <w:trPr>
          <w:trHeight w:val="559"/>
        </w:trPr>
        <w:tc>
          <w:tcPr>
            <w:tcW w:w="3119" w:type="dxa"/>
          </w:tcPr>
          <w:p w14:paraId="7EA9C5FD" w14:textId="31E0D7F9" w:rsidR="008303D7" w:rsidRPr="00EE6F59" w:rsidRDefault="008303D7" w:rsidP="000D443E">
            <w:pPr>
              <w:pStyle w:val="TableParagraph"/>
              <w:spacing w:before="7"/>
              <w:rPr>
                <w:sz w:val="24"/>
                <w:szCs w:val="24"/>
                <w:lang w:val="kk-KZ"/>
              </w:rPr>
            </w:pPr>
            <w:r w:rsidRPr="00EE6F5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521D6EC0" w14:textId="6418B475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  <w:lang w:val="kk-KZ"/>
              </w:rPr>
            </w:pPr>
            <w:proofErr w:type="spellStart"/>
            <w:r w:rsidRPr="00EE6F59">
              <w:rPr>
                <w:w w:val="105"/>
                <w:sz w:val="24"/>
                <w:szCs w:val="24"/>
                <w:lang w:val="kk-KZ"/>
              </w:rPr>
              <w:t>русский</w:t>
            </w:r>
            <w:proofErr w:type="spellEnd"/>
          </w:p>
        </w:tc>
        <w:tc>
          <w:tcPr>
            <w:tcW w:w="1701" w:type="dxa"/>
          </w:tcPr>
          <w:p w14:paraId="4E2E8EB2" w14:textId="1C1FAC95" w:rsidR="008303D7" w:rsidRPr="00EE6F59" w:rsidRDefault="008303D7" w:rsidP="000D443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6B251F6C" w14:textId="062C7EBD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 xml:space="preserve">от 180 </w:t>
            </w:r>
            <w:proofErr w:type="spellStart"/>
            <w:proofErr w:type="gram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  <w:proofErr w:type="gramEnd"/>
            <w:r w:rsidRPr="00EE6F59">
              <w:rPr>
                <w:w w:val="105"/>
                <w:sz w:val="24"/>
                <w:szCs w:val="24"/>
              </w:rPr>
              <w:t xml:space="preserve"> до 350 </w:t>
            </w:r>
            <w:proofErr w:type="spell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2693" w:type="dxa"/>
          </w:tcPr>
          <w:p w14:paraId="0A336D7F" w14:textId="7406CB62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8303D7" w:rsidRPr="00EE6F59" w14:paraId="37827237" w14:textId="77777777" w:rsidTr="00075D0C">
        <w:trPr>
          <w:trHeight w:val="559"/>
        </w:trPr>
        <w:tc>
          <w:tcPr>
            <w:tcW w:w="3119" w:type="dxa"/>
          </w:tcPr>
          <w:p w14:paraId="7EADA689" w14:textId="4E79D7D4" w:rsidR="008303D7" w:rsidRPr="00EE6F59" w:rsidRDefault="008303D7" w:rsidP="000D443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276" w:type="dxa"/>
          </w:tcPr>
          <w:p w14:paraId="66DADE5D" w14:textId="3359BD74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14:paraId="05399DC8" w14:textId="7D4D1F34" w:rsidR="008303D7" w:rsidRPr="00EE6F59" w:rsidRDefault="008303D7" w:rsidP="000D443E">
            <w:pPr>
              <w:pStyle w:val="TableParagraph"/>
              <w:spacing w:before="7"/>
              <w:jc w:val="center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0E66AB52" w14:textId="514AA672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 xml:space="preserve">от 180 </w:t>
            </w:r>
            <w:proofErr w:type="spellStart"/>
            <w:proofErr w:type="gram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  <w:proofErr w:type="gramEnd"/>
            <w:r w:rsidRPr="00EE6F59">
              <w:rPr>
                <w:w w:val="105"/>
                <w:sz w:val="24"/>
                <w:szCs w:val="24"/>
              </w:rPr>
              <w:t xml:space="preserve"> до 350 </w:t>
            </w:r>
            <w:proofErr w:type="spellStart"/>
            <w:r w:rsidRPr="00EE6F59">
              <w:rPr>
                <w:w w:val="105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2693" w:type="dxa"/>
          </w:tcPr>
          <w:p w14:paraId="0A308F5B" w14:textId="2ADD64DF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8303D7" w:rsidRPr="00EE6F59" w14:paraId="404B4A61" w14:textId="77777777" w:rsidTr="00075D0C">
        <w:trPr>
          <w:trHeight w:val="559"/>
        </w:trPr>
        <w:tc>
          <w:tcPr>
            <w:tcW w:w="3119" w:type="dxa"/>
          </w:tcPr>
          <w:p w14:paraId="05ADC098" w14:textId="77777777" w:rsidR="008303D7" w:rsidRPr="00EE6F59" w:rsidRDefault="008303D7" w:rsidP="000D443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276" w:type="dxa"/>
          </w:tcPr>
          <w:p w14:paraId="4E7C30CF" w14:textId="01BB3706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казахский/русский</w:t>
            </w:r>
          </w:p>
        </w:tc>
        <w:tc>
          <w:tcPr>
            <w:tcW w:w="1701" w:type="dxa"/>
          </w:tcPr>
          <w:p w14:paraId="5888AEE4" w14:textId="345832FC" w:rsidR="008303D7" w:rsidRPr="00331C35" w:rsidRDefault="00331C35" w:rsidP="000D443E">
            <w:pPr>
              <w:pStyle w:val="TableParagraph"/>
              <w:spacing w:before="7"/>
              <w:jc w:val="center"/>
              <w:rPr>
                <w:w w:val="105"/>
                <w:sz w:val="24"/>
                <w:szCs w:val="24"/>
                <w:lang w:val="kk-KZ"/>
              </w:rPr>
            </w:pPr>
            <w:r>
              <w:rPr>
                <w:w w:val="105"/>
                <w:sz w:val="24"/>
                <w:szCs w:val="24"/>
                <w:lang w:val="kk-KZ"/>
              </w:rPr>
              <w:t xml:space="preserve">4 </w:t>
            </w:r>
            <w:proofErr w:type="spellStart"/>
            <w:r>
              <w:rPr>
                <w:w w:val="105"/>
                <w:sz w:val="24"/>
                <w:szCs w:val="24"/>
                <w:lang w:val="kk-KZ"/>
              </w:rPr>
              <w:t>часа</w:t>
            </w:r>
            <w:proofErr w:type="spellEnd"/>
            <w:r>
              <w:rPr>
                <w:w w:val="105"/>
                <w:sz w:val="24"/>
                <w:szCs w:val="24"/>
                <w:lang w:val="kk-KZ"/>
              </w:rPr>
              <w:t xml:space="preserve"> (</w:t>
            </w:r>
            <w:r w:rsidR="008303D7" w:rsidRPr="00EE6F59">
              <w:rPr>
                <w:w w:val="105"/>
                <w:sz w:val="24"/>
                <w:szCs w:val="24"/>
              </w:rPr>
              <w:t>0,25</w:t>
            </w:r>
            <w:r>
              <w:rPr>
                <w:w w:val="105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kk-KZ"/>
              </w:rPr>
              <w:t>ставки</w:t>
            </w:r>
            <w:proofErr w:type="spellEnd"/>
            <w:r>
              <w:rPr>
                <w:w w:val="105"/>
                <w:sz w:val="24"/>
                <w:szCs w:val="24"/>
                <w:lang w:val="kk-KZ"/>
              </w:rPr>
              <w:t>)</w:t>
            </w:r>
          </w:p>
        </w:tc>
        <w:tc>
          <w:tcPr>
            <w:tcW w:w="1417" w:type="dxa"/>
          </w:tcPr>
          <w:p w14:paraId="5F0694F9" w14:textId="03A85622" w:rsidR="00BA1B5E" w:rsidRPr="00331C35" w:rsidRDefault="00BA1B5E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  <w:lang w:val="kk-KZ"/>
              </w:rPr>
            </w:pPr>
            <w:r w:rsidRPr="00331C35">
              <w:rPr>
                <w:w w:val="105"/>
                <w:sz w:val="24"/>
                <w:szCs w:val="24"/>
                <w:lang w:val="kk-KZ"/>
              </w:rPr>
              <w:t>от 4</w:t>
            </w:r>
            <w:r w:rsidR="00331C35" w:rsidRPr="00331C35">
              <w:rPr>
                <w:w w:val="105"/>
                <w:sz w:val="24"/>
                <w:szCs w:val="24"/>
                <w:lang w:val="kk-KZ"/>
              </w:rPr>
              <w:t>0</w:t>
            </w:r>
            <w:r w:rsidRPr="00331C35">
              <w:rPr>
                <w:w w:val="10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1C35">
              <w:rPr>
                <w:w w:val="105"/>
                <w:sz w:val="24"/>
                <w:szCs w:val="24"/>
                <w:lang w:val="kk-KZ"/>
              </w:rPr>
              <w:t>тыс.тг</w:t>
            </w:r>
            <w:proofErr w:type="spellEnd"/>
          </w:p>
          <w:p w14:paraId="0EAA4AB5" w14:textId="723691CA" w:rsidR="008303D7" w:rsidRPr="004E7E9B" w:rsidRDefault="008303D7" w:rsidP="000D443E">
            <w:pPr>
              <w:pStyle w:val="TableParagraph"/>
              <w:spacing w:before="7"/>
              <w:jc w:val="both"/>
              <w:rPr>
                <w:color w:val="FF0000"/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68661037" w14:textId="0A739A0E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CC5294" w:rsidRPr="00EE6F59" w14:paraId="0AA560B0" w14:textId="77777777" w:rsidTr="00075D0C">
        <w:trPr>
          <w:trHeight w:val="559"/>
        </w:trPr>
        <w:tc>
          <w:tcPr>
            <w:tcW w:w="3119" w:type="dxa"/>
          </w:tcPr>
          <w:p w14:paraId="07AA52B3" w14:textId="15E28274" w:rsidR="00CC5294" w:rsidRPr="00EE6F59" w:rsidRDefault="00E81E25" w:rsidP="000D443E">
            <w:pPr>
              <w:pStyle w:val="TableParagraph"/>
              <w:spacing w:before="7"/>
              <w:rPr>
                <w:sz w:val="24"/>
                <w:szCs w:val="24"/>
                <w:lang w:val="kk-KZ"/>
              </w:rPr>
            </w:pPr>
            <w:r w:rsidRPr="00EE6F59">
              <w:rPr>
                <w:sz w:val="24"/>
                <w:szCs w:val="24"/>
                <w:lang w:val="kk-KZ"/>
              </w:rPr>
              <w:t xml:space="preserve">Педагог </w:t>
            </w:r>
            <w:proofErr w:type="spellStart"/>
            <w:r w:rsidRPr="00EE6F59">
              <w:rPr>
                <w:sz w:val="24"/>
                <w:szCs w:val="24"/>
                <w:lang w:val="kk-KZ"/>
              </w:rPr>
              <w:t>дополнительного</w:t>
            </w:r>
            <w:proofErr w:type="spellEnd"/>
            <w:r w:rsidRPr="00EE6F5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6F59">
              <w:rPr>
                <w:sz w:val="24"/>
                <w:szCs w:val="24"/>
                <w:lang w:val="kk-KZ"/>
              </w:rPr>
              <w:t>образования</w:t>
            </w:r>
            <w:proofErr w:type="spellEnd"/>
            <w:r w:rsidRPr="00EE6F59">
              <w:rPr>
                <w:sz w:val="24"/>
                <w:szCs w:val="24"/>
                <w:lang w:val="kk-KZ"/>
              </w:rPr>
              <w:t xml:space="preserve"> (</w:t>
            </w:r>
            <w:r w:rsidR="00CC5294" w:rsidRPr="00EE6F59">
              <w:rPr>
                <w:sz w:val="24"/>
                <w:szCs w:val="24"/>
                <w:lang w:val="kk-KZ"/>
              </w:rPr>
              <w:t>музыка, вокал</w:t>
            </w:r>
            <w:r w:rsidRPr="00EE6F59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14:paraId="2C334E68" w14:textId="63B81769" w:rsidR="00CC5294" w:rsidRPr="00EE6F59" w:rsidRDefault="00CC5294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казахский/русский</w:t>
            </w:r>
          </w:p>
        </w:tc>
        <w:tc>
          <w:tcPr>
            <w:tcW w:w="1701" w:type="dxa"/>
          </w:tcPr>
          <w:p w14:paraId="4753BA28" w14:textId="77ED1B36" w:rsidR="00CC5294" w:rsidRPr="00EE6F59" w:rsidRDefault="00CC5294" w:rsidP="000D443E">
            <w:pPr>
              <w:pStyle w:val="TableParagraph"/>
              <w:spacing w:before="7"/>
              <w:jc w:val="center"/>
              <w:rPr>
                <w:w w:val="105"/>
                <w:sz w:val="24"/>
                <w:szCs w:val="24"/>
                <w:lang w:val="kk-KZ"/>
              </w:rPr>
            </w:pPr>
            <w:r w:rsidRPr="00EE6F59">
              <w:rPr>
                <w:w w:val="105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417" w:type="dxa"/>
          </w:tcPr>
          <w:p w14:paraId="7462B747" w14:textId="35466F60" w:rsidR="00EE6F59" w:rsidRPr="00331C35" w:rsidRDefault="00331C35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  <w:lang w:val="kk-KZ"/>
              </w:rPr>
            </w:pPr>
            <w:r w:rsidRPr="00331C35">
              <w:rPr>
                <w:w w:val="105"/>
                <w:sz w:val="24"/>
                <w:szCs w:val="24"/>
                <w:lang w:val="kk-KZ"/>
              </w:rPr>
              <w:t xml:space="preserve">от 120 </w:t>
            </w:r>
            <w:proofErr w:type="spellStart"/>
            <w:r w:rsidR="00BA1B5E" w:rsidRPr="00331C35">
              <w:rPr>
                <w:w w:val="105"/>
                <w:sz w:val="24"/>
                <w:szCs w:val="24"/>
                <w:lang w:val="kk-KZ"/>
              </w:rPr>
              <w:t>тыс.тг</w:t>
            </w:r>
            <w:proofErr w:type="spellEnd"/>
            <w:r w:rsidR="00BA1B5E" w:rsidRPr="00331C35">
              <w:rPr>
                <w:w w:val="105"/>
                <w:sz w:val="24"/>
                <w:szCs w:val="24"/>
                <w:lang w:val="kk-KZ"/>
              </w:rPr>
              <w:t xml:space="preserve"> </w:t>
            </w:r>
          </w:p>
          <w:p w14:paraId="72196A38" w14:textId="07A651BC" w:rsidR="00CC5294" w:rsidRPr="00331C35" w:rsidRDefault="00CC5294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40CD071" w14:textId="4B9A546D" w:rsidR="00CC5294" w:rsidRPr="00331C35" w:rsidRDefault="00BA1B5E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331C35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8303D7" w:rsidRPr="00EE6F59" w14:paraId="49D47B76" w14:textId="77777777" w:rsidTr="00075D0C">
        <w:trPr>
          <w:trHeight w:val="559"/>
        </w:trPr>
        <w:tc>
          <w:tcPr>
            <w:tcW w:w="3119" w:type="dxa"/>
          </w:tcPr>
          <w:p w14:paraId="0993F835" w14:textId="150903BE" w:rsidR="00EE6F59" w:rsidRPr="00EE6F59" w:rsidRDefault="00EE6F59" w:rsidP="000D443E">
            <w:pPr>
              <w:pStyle w:val="3"/>
              <w:shd w:val="clear" w:color="auto" w:fill="FFFFFF"/>
              <w:spacing w:before="0"/>
              <w:contextualSpacing/>
              <w:textAlignment w:val="baseline"/>
              <w:rPr>
                <w:rFonts w:ascii="Times New Roman" w:hAnsi="Times New Roman" w:cs="Times New Roman"/>
                <w:bCs/>
                <w:color w:val="1E1E1E"/>
              </w:rPr>
            </w:pPr>
            <w:r w:rsidRPr="00EE6F59">
              <w:rPr>
                <w:rFonts w:ascii="Times New Roman" w:hAnsi="Times New Roman" w:cs="Times New Roman"/>
                <w:bCs/>
                <w:color w:val="1E1E1E"/>
              </w:rPr>
              <w:t>Педагог-организатор</w:t>
            </w:r>
          </w:p>
          <w:p w14:paraId="0CA5B52A" w14:textId="77777777" w:rsidR="00EE6F59" w:rsidRPr="00EE6F59" w:rsidRDefault="00EE6F59" w:rsidP="000D443E">
            <w:pPr>
              <w:pStyle w:val="3"/>
              <w:shd w:val="clear" w:color="auto" w:fill="FFFFFF"/>
              <w:spacing w:before="0"/>
              <w:contextualSpacing/>
              <w:textAlignment w:val="baseline"/>
              <w:rPr>
                <w:rFonts w:ascii="Times New Roman" w:hAnsi="Times New Roman" w:cs="Times New Roman"/>
                <w:color w:val="1E1E1E"/>
                <w:lang w:val="ru-KZ"/>
              </w:rPr>
            </w:pPr>
            <w:r w:rsidRPr="00EE6F59">
              <w:rPr>
                <w:rFonts w:ascii="Times New Roman" w:hAnsi="Times New Roman" w:cs="Times New Roman"/>
                <w:bCs/>
                <w:color w:val="1E1E1E"/>
              </w:rPr>
              <w:t>начальной военной и технологической подготовки</w:t>
            </w:r>
          </w:p>
          <w:p w14:paraId="2371418F" w14:textId="5C92DF78" w:rsidR="008303D7" w:rsidRPr="00EE6F59" w:rsidRDefault="008303D7" w:rsidP="000D443E">
            <w:pPr>
              <w:pStyle w:val="TableParagraph"/>
              <w:spacing w:before="7"/>
              <w:rPr>
                <w:sz w:val="24"/>
                <w:szCs w:val="24"/>
                <w:lang w:val="ru-KZ"/>
              </w:rPr>
            </w:pPr>
          </w:p>
        </w:tc>
        <w:tc>
          <w:tcPr>
            <w:tcW w:w="1276" w:type="dxa"/>
          </w:tcPr>
          <w:p w14:paraId="69C04EE6" w14:textId="77777777" w:rsid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казахский/</w:t>
            </w:r>
          </w:p>
          <w:p w14:paraId="1B8CF9E5" w14:textId="45EE8064" w:rsidR="008303D7" w:rsidRPr="00EE6F59" w:rsidRDefault="008303D7" w:rsidP="000D443E">
            <w:pPr>
              <w:pStyle w:val="TableParagraph"/>
              <w:spacing w:before="7"/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14:paraId="523E60BD" w14:textId="7CD49C89" w:rsidR="008303D7" w:rsidRPr="00EE6F59" w:rsidRDefault="008303D7" w:rsidP="000D443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1 ставка</w:t>
            </w:r>
          </w:p>
        </w:tc>
        <w:tc>
          <w:tcPr>
            <w:tcW w:w="1417" w:type="dxa"/>
          </w:tcPr>
          <w:p w14:paraId="3E120455" w14:textId="74008533" w:rsidR="008303D7" w:rsidRPr="00EE6F59" w:rsidRDefault="008303D7" w:rsidP="000D443E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 xml:space="preserve">от 160 </w:t>
            </w:r>
            <w:proofErr w:type="spellStart"/>
            <w:proofErr w:type="gramStart"/>
            <w:r w:rsidRPr="00EE6F59">
              <w:rPr>
                <w:sz w:val="24"/>
                <w:szCs w:val="24"/>
              </w:rPr>
              <w:t>тыс.тг</w:t>
            </w:r>
            <w:proofErr w:type="spellEnd"/>
            <w:proofErr w:type="gramEnd"/>
          </w:p>
        </w:tc>
        <w:tc>
          <w:tcPr>
            <w:tcW w:w="2693" w:type="dxa"/>
          </w:tcPr>
          <w:p w14:paraId="562F2994" w14:textId="0FE9B2CD" w:rsidR="008303D7" w:rsidRPr="00EE6F59" w:rsidRDefault="008303D7" w:rsidP="000D443E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  <w:tr w:rsidR="008303D7" w:rsidRPr="00EE6F59" w14:paraId="30F30A41" w14:textId="77777777" w:rsidTr="00075D0C">
        <w:trPr>
          <w:trHeight w:val="559"/>
        </w:trPr>
        <w:tc>
          <w:tcPr>
            <w:tcW w:w="3119" w:type="dxa"/>
          </w:tcPr>
          <w:p w14:paraId="4816BCE0" w14:textId="225BDC04" w:rsidR="008303D7" w:rsidRPr="00EE6F59" w:rsidRDefault="008303D7" w:rsidP="000D443E">
            <w:pPr>
              <w:rPr>
                <w:color w:val="000000"/>
                <w:sz w:val="24"/>
                <w:szCs w:val="24"/>
              </w:rPr>
            </w:pPr>
            <w:r w:rsidRPr="00EE6F59">
              <w:rPr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1276" w:type="dxa"/>
          </w:tcPr>
          <w:p w14:paraId="35DCD43E" w14:textId="77777777" w:rsidR="00EE6F59" w:rsidRDefault="008303D7" w:rsidP="000D443E">
            <w:pPr>
              <w:jc w:val="both"/>
              <w:rPr>
                <w:w w:val="105"/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казахский/</w:t>
            </w:r>
          </w:p>
          <w:p w14:paraId="1000AF3A" w14:textId="119FADD7" w:rsidR="008303D7" w:rsidRPr="00EE6F59" w:rsidRDefault="008303D7" w:rsidP="000D443E">
            <w:pPr>
              <w:jc w:val="both"/>
              <w:rPr>
                <w:sz w:val="24"/>
                <w:szCs w:val="24"/>
              </w:rPr>
            </w:pPr>
            <w:r w:rsidRPr="00EE6F59">
              <w:rPr>
                <w:w w:val="105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14:paraId="40B50AB4" w14:textId="39145900" w:rsidR="008303D7" w:rsidRPr="00EE6F59" w:rsidRDefault="008303D7" w:rsidP="000D443E">
            <w:pPr>
              <w:jc w:val="center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>1 ставка</w:t>
            </w:r>
          </w:p>
        </w:tc>
        <w:tc>
          <w:tcPr>
            <w:tcW w:w="1417" w:type="dxa"/>
          </w:tcPr>
          <w:p w14:paraId="7C686FE8" w14:textId="0B0C10C7" w:rsidR="008303D7" w:rsidRPr="00EE6F59" w:rsidRDefault="008303D7" w:rsidP="000D443E">
            <w:pPr>
              <w:jc w:val="both"/>
              <w:rPr>
                <w:sz w:val="24"/>
                <w:szCs w:val="24"/>
              </w:rPr>
            </w:pPr>
            <w:r w:rsidRPr="00EE6F59">
              <w:rPr>
                <w:sz w:val="24"/>
                <w:szCs w:val="24"/>
              </w:rPr>
              <w:t xml:space="preserve">от 140 </w:t>
            </w:r>
            <w:proofErr w:type="spellStart"/>
            <w:proofErr w:type="gramStart"/>
            <w:r w:rsidRPr="00EE6F59">
              <w:rPr>
                <w:sz w:val="24"/>
                <w:szCs w:val="24"/>
              </w:rPr>
              <w:t>тыс.тг</w:t>
            </w:r>
            <w:proofErr w:type="spellEnd"/>
            <w:proofErr w:type="gramEnd"/>
          </w:p>
        </w:tc>
        <w:tc>
          <w:tcPr>
            <w:tcW w:w="2693" w:type="dxa"/>
          </w:tcPr>
          <w:p w14:paraId="423BCA30" w14:textId="7B269C92" w:rsidR="008303D7" w:rsidRPr="00EE6F59" w:rsidRDefault="00EE6F59" w:rsidP="000D443E">
            <w:pPr>
              <w:jc w:val="both"/>
              <w:rPr>
                <w:sz w:val="24"/>
                <w:szCs w:val="24"/>
                <w:lang w:val="kk-KZ"/>
              </w:rPr>
            </w:pPr>
            <w:r w:rsidRPr="00EE6F59">
              <w:rPr>
                <w:w w:val="105"/>
                <w:sz w:val="24"/>
                <w:szCs w:val="24"/>
              </w:rPr>
              <w:t>Основным работником</w:t>
            </w:r>
          </w:p>
        </w:tc>
      </w:tr>
    </w:tbl>
    <w:tbl>
      <w:tblPr>
        <w:tblpPr w:leftFromText="180" w:rightFromText="180" w:horzAnchor="page" w:tblpX="705" w:tblpY="-5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8063"/>
      </w:tblGrid>
      <w:tr w:rsidR="008524C2" w:rsidRPr="000D443E" w14:paraId="76CD61AB" w14:textId="77777777" w:rsidTr="00E81E25">
        <w:trPr>
          <w:trHeight w:val="70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3DFD" w14:textId="77777777" w:rsidR="009C1031" w:rsidRPr="000D443E" w:rsidRDefault="009C1031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</w:p>
          <w:p w14:paraId="109DA6AC" w14:textId="512B637D" w:rsidR="009C1031" w:rsidRPr="000D443E" w:rsidRDefault="008524C2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43B026B" w14:textId="77777777" w:rsidR="009C1031" w:rsidRPr="000D443E" w:rsidRDefault="009C1031" w:rsidP="000D443E">
            <w:pPr>
              <w:tabs>
                <w:tab w:val="left" w:pos="18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B0FC38B" w14:textId="516AAB50" w:rsidR="008524C2" w:rsidRPr="000D443E" w:rsidRDefault="008524C2" w:rsidP="000D443E">
            <w:pPr>
              <w:tabs>
                <w:tab w:val="left" w:pos="18"/>
              </w:tabs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</w:rPr>
              <w:t>Требования</w:t>
            </w:r>
            <w:r w:rsidR="009E06F6" w:rsidRPr="000D443E">
              <w:rPr>
                <w:b/>
                <w:sz w:val="24"/>
                <w:szCs w:val="24"/>
              </w:rPr>
              <w:t xml:space="preserve"> </w:t>
            </w:r>
            <w:r w:rsidR="008303D7" w:rsidRPr="000D443E">
              <w:rPr>
                <w:b/>
                <w:sz w:val="24"/>
                <w:szCs w:val="24"/>
                <w:lang w:val="kk-KZ"/>
              </w:rPr>
              <w:t xml:space="preserve">к </w:t>
            </w:r>
            <w:r w:rsidR="009E06F6" w:rsidRPr="000D443E">
              <w:rPr>
                <w:b/>
                <w:sz w:val="24"/>
                <w:szCs w:val="24"/>
              </w:rPr>
              <w:t>учителям всех специальностей</w:t>
            </w:r>
          </w:p>
        </w:tc>
      </w:tr>
      <w:tr w:rsidR="008524C2" w:rsidRPr="000D443E" w14:paraId="045EA582" w14:textId="77777777" w:rsidTr="00C60D2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C379" w14:textId="77777777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Образование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D797" w14:textId="02AB2C70" w:rsidR="008524C2" w:rsidRPr="000D443E" w:rsidRDefault="00B4752D" w:rsidP="000D443E">
            <w:pPr>
              <w:tabs>
                <w:tab w:val="left" w:pos="18"/>
              </w:tabs>
              <w:contextualSpacing/>
              <w:jc w:val="both"/>
              <w:rPr>
                <w:sz w:val="24"/>
                <w:szCs w:val="24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послесреднее</w:t>
            </w:r>
            <w:proofErr w:type="spellEnd"/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</w:tc>
      </w:tr>
      <w:tr w:rsidR="008524C2" w:rsidRPr="000D443E" w14:paraId="191B32C9" w14:textId="77777777" w:rsidTr="00C60D2F">
        <w:trPr>
          <w:trHeight w:val="4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2433" w14:textId="77777777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Профессиональная</w:t>
            </w:r>
          </w:p>
          <w:p w14:paraId="2679864E" w14:textId="77777777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 xml:space="preserve">компетентность 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8CD5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1) "педагог":</w:t>
            </w:r>
          </w:p>
          <w:p w14:paraId="67F0B78B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14:paraId="18BE4C7B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14:paraId="5788BD4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способствовать формированию общей культуры обучающегося и его социализации;</w:t>
            </w:r>
          </w:p>
          <w:p w14:paraId="33D17E1F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принимать участие в мероприятиях на уровне организации образования;</w:t>
            </w:r>
          </w:p>
          <w:p w14:paraId="06E0296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14:paraId="60A037F7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14:paraId="7D8FF4B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2) "педагог-модератор":</w:t>
            </w:r>
          </w:p>
          <w:p w14:paraId="16ACFA16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квалификации "педагог", а также:</w:t>
            </w:r>
          </w:p>
          <w:p w14:paraId="0502E88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использовать инновационные формы, методы и средства обучения;</w:t>
            </w:r>
          </w:p>
          <w:p w14:paraId="5BA0126F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0D443E">
              <w:rPr>
                <w:color w:val="000000"/>
                <w:spacing w:val="2"/>
              </w:rPr>
              <w:t>участников</w:t>
            </w:r>
            <w:proofErr w:type="gramEnd"/>
            <w:r w:rsidRPr="000D443E">
              <w:rPr>
                <w:color w:val="000000"/>
                <w:spacing w:val="2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14:paraId="26F0026B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3) "педагог-эксперт":</w:t>
            </w:r>
          </w:p>
          <w:p w14:paraId="60999165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соответствовать общим требованиям квалификации "педагог-модератор", кроме того:</w:t>
            </w:r>
          </w:p>
          <w:p w14:paraId="7E6BB750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14:paraId="05648049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14:paraId="7B9A2CAF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0D443E">
              <w:rPr>
                <w:color w:val="000000"/>
                <w:spacing w:val="2"/>
              </w:rPr>
              <w:t>участников</w:t>
            </w:r>
            <w:proofErr w:type="gramEnd"/>
            <w:r w:rsidRPr="000D443E">
              <w:rPr>
                <w:color w:val="000000"/>
                <w:spacing w:val="2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14:paraId="64B1304E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  <w:tab w:val="left" w:pos="160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14:paraId="7C970E8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4) "педагог-исследователь":</w:t>
            </w:r>
          </w:p>
          <w:p w14:paraId="4A163ED8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квалификации "педагог-эксперт", а также:</w:t>
            </w:r>
          </w:p>
          <w:p w14:paraId="5275B59E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владеть навыками исследования урока и разработки инструментов оценивания;</w:t>
            </w:r>
          </w:p>
          <w:p w14:paraId="08C53D60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обеспечивать развитие исследовательских навыков, обучающихся;</w:t>
            </w:r>
          </w:p>
          <w:p w14:paraId="11D05096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14:paraId="7FB0539E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0D443E">
              <w:rPr>
                <w:color w:val="000000"/>
                <w:spacing w:val="2"/>
              </w:rPr>
              <w:t>участников</w:t>
            </w:r>
            <w:proofErr w:type="gramEnd"/>
            <w:r w:rsidRPr="000D443E">
              <w:rPr>
                <w:color w:val="000000"/>
                <w:spacing w:val="2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14:paraId="2A84DF64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467AD71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14:paraId="71999BE9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2CFF39B3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14:paraId="56554BD6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14:paraId="214B3958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</w:t>
            </w:r>
            <w:proofErr w:type="spellStart"/>
            <w:r w:rsidRPr="000D443E">
              <w:rPr>
                <w:color w:val="000000"/>
                <w:spacing w:val="2"/>
              </w:rPr>
              <w:t>распростронять</w:t>
            </w:r>
            <w:proofErr w:type="spellEnd"/>
            <w:r w:rsidRPr="000D443E">
              <w:rPr>
                <w:color w:val="000000"/>
                <w:spacing w:val="2"/>
              </w:rPr>
              <w:t xml:space="preserve"> опыт работы, используя интернет-ресурсы;</w:t>
            </w:r>
          </w:p>
          <w:p w14:paraId="5DE3AE5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5) "педагог-мастер":</w:t>
            </w:r>
          </w:p>
          <w:p w14:paraId="02A37954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квалификации "педагог-исследователь", а также:</w:t>
            </w:r>
          </w:p>
          <w:p w14:paraId="54723074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0D443E">
              <w:rPr>
                <w:color w:val="000000"/>
                <w:spacing w:val="2"/>
              </w:rPr>
              <w:t>Алтынсарина</w:t>
            </w:r>
            <w:proofErr w:type="spellEnd"/>
            <w:r w:rsidRPr="000D443E">
              <w:rPr>
                <w:color w:val="000000"/>
                <w:spacing w:val="2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0D443E">
              <w:rPr>
                <w:color w:val="000000"/>
                <w:spacing w:val="2"/>
              </w:rPr>
              <w:t>WorldSkills</w:t>
            </w:r>
            <w:proofErr w:type="spellEnd"/>
            <w:r w:rsidRPr="000D443E">
              <w:rPr>
                <w:color w:val="000000"/>
                <w:spacing w:val="2"/>
              </w:rPr>
              <w:t xml:space="preserve"> или тренером по повышению квалификации педагогов;</w:t>
            </w:r>
          </w:p>
          <w:p w14:paraId="3BB9C10A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являться призером или победителем </w:t>
            </w:r>
            <w:proofErr w:type="gramStart"/>
            <w:r w:rsidRPr="000D443E">
              <w:rPr>
                <w:color w:val="000000"/>
                <w:spacing w:val="2"/>
              </w:rPr>
              <w:t>республиканских</w:t>
            </w:r>
            <w:proofErr w:type="gramEnd"/>
            <w:r w:rsidRPr="000D443E">
              <w:rPr>
                <w:color w:val="000000"/>
                <w:spacing w:val="2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14:paraId="602F6084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14969786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распространять опыт работы, используя интернет-ресурсы;</w:t>
            </w:r>
          </w:p>
          <w:p w14:paraId="703FB4E9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14:paraId="570C488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14:paraId="0D48377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2683CB4F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14:paraId="66244941" w14:textId="3BAC9F06" w:rsidR="008524C2" w:rsidRPr="000D443E" w:rsidRDefault="008524C2" w:rsidP="000D443E">
            <w:pPr>
              <w:shd w:val="clear" w:color="auto" w:fill="FFFFFF"/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highlight w:val="yellow"/>
                <w:lang w:val="ru-KZ"/>
              </w:rPr>
            </w:pPr>
          </w:p>
        </w:tc>
      </w:tr>
      <w:tr w:rsidR="008524C2" w:rsidRPr="000D443E" w14:paraId="3C60C64A" w14:textId="77777777" w:rsidTr="00C60D2F">
        <w:trPr>
          <w:trHeight w:val="101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F946" w14:textId="77777777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lastRenderedPageBreak/>
              <w:t>Практический опыт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81A" w14:textId="75F2B5CA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2CD88B3" w14:textId="14A76349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при наличии высшего уровня квалификации стаж педагогической работы для педагога-мастера – 5 лет.</w:t>
            </w:r>
          </w:p>
          <w:p w14:paraId="6CA2CB5E" w14:textId="0D973339" w:rsidR="008524C2" w:rsidRPr="000D443E" w:rsidRDefault="008524C2" w:rsidP="000D443E">
            <w:pPr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highlight w:val="yellow"/>
                <w:lang w:val="ru-KZ"/>
              </w:rPr>
            </w:pPr>
          </w:p>
        </w:tc>
      </w:tr>
      <w:tr w:rsidR="008524C2" w:rsidRPr="000D443E" w14:paraId="56F97721" w14:textId="77777777" w:rsidTr="00C60D2F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982" w14:textId="77777777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Должностные</w:t>
            </w:r>
          </w:p>
          <w:p w14:paraId="16421E42" w14:textId="4E8A9BE8" w:rsidR="008524C2" w:rsidRPr="000D443E" w:rsidRDefault="008524C2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обязанности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DC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24A42FBB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0D443E">
              <w:rPr>
                <w:color w:val="000000"/>
                <w:spacing w:val="2"/>
              </w:rPr>
              <w:t>воспитанника</w:t>
            </w:r>
            <w:proofErr w:type="gramEnd"/>
            <w:r w:rsidRPr="000D443E">
              <w:rPr>
                <w:color w:val="000000"/>
                <w:spacing w:val="2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14:paraId="49C7CEE2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0D443E">
              <w:rPr>
                <w:color w:val="000000"/>
                <w:spacing w:val="2"/>
              </w:rPr>
              <w:t>мұғалім</w:t>
            </w:r>
            <w:proofErr w:type="spellEnd"/>
            <w:r w:rsidRPr="000D443E">
              <w:rPr>
                <w:color w:val="000000"/>
                <w:spacing w:val="2"/>
              </w:rPr>
              <w:t>";</w:t>
            </w:r>
          </w:p>
          <w:p w14:paraId="1158858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0C0836B6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0D443E">
              <w:rPr>
                <w:color w:val="000000"/>
                <w:spacing w:val="2"/>
              </w:rPr>
              <w:t>суммативного</w:t>
            </w:r>
            <w:proofErr w:type="spellEnd"/>
            <w:r w:rsidRPr="000D443E">
              <w:rPr>
                <w:color w:val="000000"/>
                <w:spacing w:val="2"/>
              </w:rPr>
              <w:t xml:space="preserve"> оценивания за раздел и </w:t>
            </w:r>
            <w:proofErr w:type="spellStart"/>
            <w:r w:rsidRPr="000D443E">
              <w:rPr>
                <w:color w:val="000000"/>
                <w:spacing w:val="2"/>
              </w:rPr>
              <w:t>суммативного</w:t>
            </w:r>
            <w:proofErr w:type="spellEnd"/>
            <w:r w:rsidRPr="000D443E">
              <w:rPr>
                <w:color w:val="000000"/>
                <w:spacing w:val="2"/>
              </w:rPr>
              <w:t xml:space="preserve"> оценивания за четверть;</w:t>
            </w:r>
          </w:p>
          <w:p w14:paraId="32279858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      проводит анализ по итогам проведения </w:t>
            </w:r>
            <w:proofErr w:type="spellStart"/>
            <w:r w:rsidRPr="000D443E">
              <w:rPr>
                <w:color w:val="000000"/>
                <w:spacing w:val="2"/>
              </w:rPr>
              <w:t>суммативного</w:t>
            </w:r>
            <w:proofErr w:type="spellEnd"/>
            <w:r w:rsidRPr="000D443E">
              <w:rPr>
                <w:color w:val="000000"/>
                <w:spacing w:val="2"/>
              </w:rPr>
              <w:t xml:space="preserve"> оценивания за раздел и </w:t>
            </w:r>
            <w:proofErr w:type="spellStart"/>
            <w:r w:rsidRPr="000D443E">
              <w:rPr>
                <w:color w:val="000000"/>
                <w:spacing w:val="2"/>
              </w:rPr>
              <w:t>суммативного</w:t>
            </w:r>
            <w:proofErr w:type="spellEnd"/>
            <w:r w:rsidRPr="000D443E">
              <w:rPr>
                <w:color w:val="000000"/>
                <w:spacing w:val="2"/>
              </w:rPr>
              <w:t xml:space="preserve"> оценивания за четверть с комментариями;</w:t>
            </w:r>
          </w:p>
          <w:p w14:paraId="340C3299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заполняет журналы (бумажные или электронные);</w:t>
            </w:r>
          </w:p>
          <w:p w14:paraId="52FDEE20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2A51398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1EDA37B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54A589DD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создает условия для инклюзивного образования;</w:t>
            </w:r>
          </w:p>
          <w:p w14:paraId="6DA6B781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2FDAAFFF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739EA545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28374DE4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CB3E730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участвует в педагогических консилиумах для родителей;</w:t>
            </w:r>
          </w:p>
          <w:p w14:paraId="4CB90197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консультирует родителей;</w:t>
            </w:r>
          </w:p>
          <w:p w14:paraId="707EE015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повышает профессиональную компетентность;</w:t>
            </w:r>
          </w:p>
          <w:p w14:paraId="4E678ADA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соблюдает правила безопасности и охраны труда, противопожарной защиты;</w:t>
            </w:r>
          </w:p>
          <w:p w14:paraId="7546A588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32495887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осуществляет сотрудничество с родителями или лицами, их заменяющими;</w:t>
            </w:r>
          </w:p>
          <w:p w14:paraId="42D61247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9880277" w14:textId="77777777" w:rsidR="00B4752D" w:rsidRPr="000D443E" w:rsidRDefault="00B4752D" w:rsidP="000D443E">
            <w:pPr>
              <w:pStyle w:val="a8"/>
              <w:shd w:val="clear" w:color="auto" w:fill="FFFFFF"/>
              <w:tabs>
                <w:tab w:val="left" w:pos="1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39FDC19D" w14:textId="1384D3DF" w:rsidR="008524C2" w:rsidRPr="000D443E" w:rsidRDefault="008524C2" w:rsidP="000D443E">
            <w:pPr>
              <w:pStyle w:val="a6"/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lang w:val="ru-KZ"/>
              </w:rPr>
            </w:pPr>
          </w:p>
        </w:tc>
      </w:tr>
    </w:tbl>
    <w:p w14:paraId="3B5C17B0" w14:textId="5647FDD1" w:rsidR="009323E8" w:rsidRPr="000D443E" w:rsidRDefault="009323E8" w:rsidP="000D443E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pPr w:leftFromText="180" w:rightFromText="180" w:horzAnchor="page" w:tblpX="705" w:tblpY="-5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8063"/>
      </w:tblGrid>
      <w:tr w:rsidR="00E81E25" w:rsidRPr="000D443E" w14:paraId="0D6E6625" w14:textId="77777777" w:rsidTr="00E81E25">
        <w:trPr>
          <w:trHeight w:val="70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9827" w14:textId="77777777" w:rsidR="00E81E25" w:rsidRPr="000D443E" w:rsidRDefault="00E81E25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</w:p>
          <w:p w14:paraId="773FA413" w14:textId="7E962F13" w:rsidR="00E81E25" w:rsidRPr="000D443E" w:rsidRDefault="00E81E25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F86587F" w14:textId="77777777" w:rsidR="00E81E25" w:rsidRPr="000D443E" w:rsidRDefault="00E81E25" w:rsidP="000D443E">
            <w:pPr>
              <w:tabs>
                <w:tab w:val="left" w:pos="18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FFDFA0C" w14:textId="1F0AE7B4" w:rsidR="00E81E25" w:rsidRPr="000D443E" w:rsidRDefault="00E81E25" w:rsidP="000D443E">
            <w:pPr>
              <w:tabs>
                <w:tab w:val="left" w:pos="18"/>
              </w:tabs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</w:rPr>
              <w:t xml:space="preserve">Требования </w:t>
            </w:r>
            <w:r w:rsidRPr="000D443E">
              <w:rPr>
                <w:b/>
                <w:sz w:val="24"/>
                <w:szCs w:val="24"/>
                <w:lang w:val="kk-KZ"/>
              </w:rPr>
              <w:t xml:space="preserve">к </w:t>
            </w: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педагогу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дополнительного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образования</w:t>
            </w:r>
            <w:proofErr w:type="spellEnd"/>
          </w:p>
        </w:tc>
      </w:tr>
      <w:tr w:rsidR="00E81E25" w:rsidRPr="000D443E" w14:paraId="426EEBBB" w14:textId="77777777" w:rsidTr="00E81E25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D5D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Образование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E444" w14:textId="4D809414" w:rsidR="00E81E25" w:rsidRPr="000D443E" w:rsidRDefault="00E81E25" w:rsidP="000D443E">
            <w:pPr>
              <w:tabs>
                <w:tab w:val="left" w:pos="18"/>
              </w:tabs>
              <w:contextualSpacing/>
              <w:jc w:val="both"/>
              <w:rPr>
                <w:sz w:val="24"/>
                <w:szCs w:val="24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</w:tc>
      </w:tr>
      <w:tr w:rsidR="00E81E25" w:rsidRPr="000D443E" w14:paraId="41DB6886" w14:textId="77777777" w:rsidTr="00E81E25">
        <w:trPr>
          <w:trHeight w:val="4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3568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Профессиональная</w:t>
            </w:r>
            <w:proofErr w:type="spellEnd"/>
          </w:p>
          <w:p w14:paraId="6A4BB3C4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компетентность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B23A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 1) "педагог-модератор":</w:t>
            </w:r>
          </w:p>
          <w:p w14:paraId="09E312E5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должен отвечать общим требованиям, предъявляемым к квалификации "педагог", а также:</w:t>
            </w:r>
          </w:p>
          <w:p w14:paraId="67589B08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пользоваться навыками исследовательской, экспериментальной работы;</w:t>
            </w:r>
          </w:p>
          <w:p w14:paraId="4D405DF5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вести работу по апробации новых методик;</w:t>
            </w:r>
          </w:p>
          <w:p w14:paraId="39614C48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руководить детскими коллективами-победителями региональных (городских) выставок, олимпиад, соревнований;</w:t>
            </w:r>
          </w:p>
          <w:p w14:paraId="64B83C8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2) "педагог-эксперт":</w:t>
            </w:r>
          </w:p>
          <w:p w14:paraId="0AF7B143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должен отвечать требованиям, предъявляемым к квалификации "педагог-модератор", а также:</w:t>
            </w:r>
          </w:p>
          <w:p w14:paraId="5B58081E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пользоваться методами исследовательской, экспериментальной работы;</w:t>
            </w:r>
          </w:p>
          <w:p w14:paraId="5B3C4A41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руководить детскими коллективами-победителями областных, республиканских конкурсов, выставок, олимпиад, соревнований;</w:t>
            </w:r>
          </w:p>
          <w:p w14:paraId="32F973E9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иметь методические публикации в педагогических изданиях;</w:t>
            </w:r>
          </w:p>
          <w:p w14:paraId="26E07262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3) "педагог-исследователь":</w:t>
            </w:r>
          </w:p>
          <w:p w14:paraId="0B90F10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должен отвечать требованиям, предъявляемым к квалификации "педагог-эксперт", а также:</w:t>
            </w:r>
          </w:p>
          <w:p w14:paraId="527C0BD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руководить детскими коллективами-победителями международных, республиканских конкурсов, выставок, олимпиад, соревнований;</w:t>
            </w:r>
          </w:p>
          <w:p w14:paraId="7BDFE118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иметь авторские методические разработки;</w:t>
            </w:r>
          </w:p>
          <w:p w14:paraId="56CB3E51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4) "педагог-мастер":</w:t>
            </w:r>
          </w:p>
          <w:p w14:paraId="4E229925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14:paraId="2059F39D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руководить детскими коллективами-победителями международных, республиканских конкурсов, выставок, олимпиад, соревнований;</w:t>
            </w:r>
          </w:p>
          <w:p w14:paraId="35E39957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иметь авторские методические разработки;</w:t>
            </w:r>
          </w:p>
          <w:p w14:paraId="777E6722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14:paraId="65B091EF" w14:textId="77777777" w:rsidR="00E81E25" w:rsidRPr="000D443E" w:rsidRDefault="00E81E25" w:rsidP="000D443E">
            <w:pPr>
              <w:shd w:val="clear" w:color="auto" w:fill="FFFFFF"/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highlight w:val="yellow"/>
                <w:lang w:val="ru-KZ"/>
              </w:rPr>
            </w:pPr>
          </w:p>
        </w:tc>
      </w:tr>
      <w:tr w:rsidR="00E81E25" w:rsidRPr="000D443E" w14:paraId="4B39C356" w14:textId="77777777" w:rsidTr="00E81E25">
        <w:trPr>
          <w:trHeight w:val="101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A956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Практический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опыт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133B" w14:textId="77777777" w:rsidR="00E81E25" w:rsidRPr="000D443E" w:rsidRDefault="00E81E25" w:rsidP="000D443E">
            <w:pPr>
              <w:tabs>
                <w:tab w:val="left" w:pos="18"/>
              </w:tabs>
              <w:contextualSpacing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32499083" w14:textId="5CB37994" w:rsidR="00E81E25" w:rsidRPr="000D443E" w:rsidRDefault="00E81E25" w:rsidP="000D443E">
            <w:pPr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highlight w:val="yellow"/>
                <w:lang w:val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 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E81E25" w:rsidRPr="000D443E" w14:paraId="3299CBC7" w14:textId="77777777" w:rsidTr="00E81E25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9A9B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Должностные</w:t>
            </w:r>
            <w:proofErr w:type="spellEnd"/>
          </w:p>
          <w:p w14:paraId="78C2D00C" w14:textId="77777777" w:rsidR="00E81E25" w:rsidRPr="000D443E" w:rsidRDefault="00E81E25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обязанности</w:t>
            </w:r>
            <w:proofErr w:type="spellEnd"/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8D8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 организует разнообразную творческую деятельность обучающихся в области дополнительного образования;</w:t>
            </w:r>
          </w:p>
          <w:p w14:paraId="5BB22FB7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14:paraId="5DDD62F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14:paraId="112B3FC8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      ведет установленную документацию;</w:t>
            </w:r>
          </w:p>
          <w:p w14:paraId="433A9427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14:paraId="3952745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      </w:r>
          </w:p>
          <w:p w14:paraId="2B46BF3F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14:paraId="542394D9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обеспечивает и анализирует достижения обучающихся, воспитанников;</w:t>
            </w:r>
          </w:p>
          <w:p w14:paraId="7412352D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оценивает результат освоения образовательной программы;</w:t>
            </w:r>
          </w:p>
          <w:p w14:paraId="798EF236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14:paraId="7BEEECFC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организует участие детей в мероприятиях разного уровня и направленности;</w:t>
            </w:r>
          </w:p>
          <w:p w14:paraId="18068AFE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участвует в организации каникулярного отдыха обучающихся, воспитанников;</w:t>
            </w:r>
          </w:p>
          <w:p w14:paraId="4E0EE719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14:paraId="2CC48618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оказывает консультативную помощь родителям и лицам, их заменяющим, а также педагогам;</w:t>
            </w:r>
          </w:p>
          <w:p w14:paraId="0A5922A9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участвует в деятельности методических советов, объединений, в мероприятиях, направленных на повышение педагогического мастерства;</w:t>
            </w:r>
          </w:p>
          <w:p w14:paraId="18935C01" w14:textId="77777777" w:rsidR="00E81E25" w:rsidRPr="000D443E" w:rsidRDefault="00E81E25" w:rsidP="000D443E">
            <w:pPr>
              <w:widowControl/>
              <w:shd w:val="clear" w:color="auto" w:fill="FFFFFF"/>
              <w:autoSpaceDE/>
              <w:autoSpaceDN/>
              <w:contextualSpacing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      систематически повышает профессиональную квалификацию.</w:t>
            </w:r>
          </w:p>
          <w:p w14:paraId="20D55139" w14:textId="77777777" w:rsidR="00E81E25" w:rsidRPr="000D443E" w:rsidRDefault="00E81E25" w:rsidP="000D443E">
            <w:pPr>
              <w:pStyle w:val="a6"/>
              <w:tabs>
                <w:tab w:val="left" w:pos="18"/>
              </w:tabs>
              <w:contextualSpacing/>
              <w:jc w:val="both"/>
              <w:rPr>
                <w:sz w:val="24"/>
                <w:szCs w:val="24"/>
                <w:lang w:val="ru-KZ"/>
              </w:rPr>
            </w:pPr>
          </w:p>
        </w:tc>
      </w:tr>
    </w:tbl>
    <w:p w14:paraId="22E10FAC" w14:textId="301EAF75" w:rsidR="008303D7" w:rsidRDefault="008303D7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43DDB0C" w14:textId="74091008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1AB8F759" w14:textId="44F5CF4C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51E78C4" w14:textId="1D0BCF19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914A807" w14:textId="587F0C5A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1D09C38C" w14:textId="1A9F8616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4E7C49E" w14:textId="7A6EDE4D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A532863" w14:textId="33410D8C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1B17472" w14:textId="6FCD2948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CB59044" w14:textId="4C6C43C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0707F7B" w14:textId="26D78440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34F95AC0" w14:textId="5D1B46DF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A7AD205" w14:textId="54D7F111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B47FEB3" w14:textId="14031DF4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56A0D61B" w14:textId="7342BA0C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1E8624E" w14:textId="2B104598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A4AAA58" w14:textId="0D75A872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5CBD2E9" w14:textId="2767290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3B9D0F03" w14:textId="1355C567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5C82B5B1" w14:textId="1D8126C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EB8CA0C" w14:textId="122C2BF1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439E8083" w14:textId="32B4F1C4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2ABAD50" w14:textId="6F24D058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259AA97" w14:textId="74F24EF9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C6A6E32" w14:textId="72A37A25" w:rsidR="008303D7" w:rsidRDefault="008303D7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491CA8A" w14:textId="6813D597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5BF5EA4E" w14:textId="042A941F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0811E4F" w14:textId="2474AD9E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B35560C" w14:textId="3832E76C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13E4E4A4" w14:textId="4F242937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394E0151" w14:textId="00954E35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AE5E931" w14:textId="613007DE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AAAB9D3" w14:textId="52A795E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22E1530" w14:textId="3CEF7F3F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4AF15F31" w14:textId="28DDBA56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5D423F6B" w14:textId="5187E554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575B236" w14:textId="6F42B4A1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6D187DB8" w14:textId="5F9BF826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D8BB0D4" w14:textId="730BABD9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21CCA755" w14:textId="433C395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8700FFF" w14:textId="7E22AA96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12F72D90" w14:textId="2F9BA489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103F098" w14:textId="0F319C03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D3AD9AE" w14:textId="77777777" w:rsidR="00075D0C" w:rsidRPr="000D443E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4137E99F" w14:textId="190A58D3" w:rsidR="008303D7" w:rsidRPr="000D443E" w:rsidRDefault="008303D7" w:rsidP="000D443E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756"/>
      </w:tblGrid>
      <w:tr w:rsidR="0038746A" w:rsidRPr="000D443E" w14:paraId="6259DC33" w14:textId="77777777" w:rsidTr="00075D0C">
        <w:trPr>
          <w:trHeight w:val="87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60C75" w14:textId="77777777" w:rsidR="009C1031" w:rsidRPr="000D443E" w:rsidRDefault="009C1031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</w:p>
          <w:p w14:paraId="062BE7DD" w14:textId="0740E38B" w:rsidR="0038746A" w:rsidRPr="000D443E" w:rsidRDefault="0038746A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D3E844" w14:textId="3281A898" w:rsidR="009C1031" w:rsidRPr="000D443E" w:rsidRDefault="0038746A" w:rsidP="000D443E">
            <w:pPr>
              <w:pStyle w:val="3"/>
              <w:shd w:val="clear" w:color="auto" w:fill="FFFFFF"/>
              <w:spacing w:before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D443E">
              <w:rPr>
                <w:rFonts w:ascii="Times New Roman" w:hAnsi="Times New Roman" w:cs="Times New Roman"/>
                <w:b/>
                <w:color w:val="auto"/>
              </w:rPr>
              <w:t xml:space="preserve">Требования </w:t>
            </w:r>
            <w:r w:rsidRPr="000D443E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к </w:t>
            </w:r>
            <w:r w:rsidRPr="000D443E">
              <w:rPr>
                <w:rFonts w:ascii="Times New Roman" w:hAnsi="Times New Roman" w:cs="Times New Roman"/>
                <w:b/>
                <w:bCs/>
                <w:color w:val="1E1E1E"/>
              </w:rPr>
              <w:t>Педагог</w:t>
            </w:r>
            <w:r w:rsidRPr="000D443E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у</w:t>
            </w:r>
            <w:r w:rsidRPr="000D443E">
              <w:rPr>
                <w:rFonts w:ascii="Times New Roman" w:hAnsi="Times New Roman" w:cs="Times New Roman"/>
                <w:b/>
                <w:bCs/>
                <w:color w:val="1E1E1E"/>
              </w:rPr>
              <w:t>-организатор</w:t>
            </w:r>
            <w:r w:rsidRPr="000D443E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у</w:t>
            </w:r>
          </w:p>
          <w:p w14:paraId="5B1B2C13" w14:textId="4F37DADB" w:rsidR="0038746A" w:rsidRPr="000D443E" w:rsidRDefault="0038746A" w:rsidP="000D443E">
            <w:pPr>
              <w:pStyle w:val="3"/>
              <w:shd w:val="clear" w:color="auto" w:fill="FFFFFF"/>
              <w:spacing w:before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1E1E1E"/>
                <w:lang w:val="ru-KZ"/>
              </w:rPr>
            </w:pPr>
            <w:r w:rsidRPr="000D443E">
              <w:rPr>
                <w:rFonts w:ascii="Times New Roman" w:hAnsi="Times New Roman" w:cs="Times New Roman"/>
                <w:b/>
                <w:bCs/>
                <w:color w:val="1E1E1E"/>
              </w:rPr>
              <w:t>начальной военной и технологической подготовки</w:t>
            </w:r>
          </w:p>
          <w:p w14:paraId="5D6AB976" w14:textId="0E1BC9D8" w:rsidR="0038746A" w:rsidRPr="000D443E" w:rsidRDefault="0038746A" w:rsidP="000D443E">
            <w:pPr>
              <w:contextualSpacing/>
              <w:jc w:val="center"/>
              <w:rPr>
                <w:b/>
                <w:sz w:val="24"/>
                <w:szCs w:val="24"/>
                <w:lang w:val="ru-KZ"/>
              </w:rPr>
            </w:pPr>
          </w:p>
        </w:tc>
      </w:tr>
      <w:tr w:rsidR="0038746A" w:rsidRPr="000D443E" w14:paraId="74A5DAA9" w14:textId="77777777" w:rsidTr="00075D0C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85CB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Образование</w:t>
            </w:r>
            <w:proofErr w:type="spellEnd"/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A7D" w14:textId="1C397052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0D443E">
              <w:rPr>
                <w:color w:val="000000"/>
                <w:spacing w:val="2"/>
              </w:rPr>
              <w:t>  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</w:tc>
      </w:tr>
      <w:tr w:rsidR="0038746A" w:rsidRPr="000D443E" w14:paraId="4EF7AFE6" w14:textId="77777777" w:rsidTr="00075D0C">
        <w:trPr>
          <w:trHeight w:val="4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69A7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Профессиональная</w:t>
            </w:r>
            <w:proofErr w:type="spellEnd"/>
          </w:p>
          <w:p w14:paraId="525BE0A4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компетентность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06DF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 1) "педагог":</w:t>
            </w:r>
          </w:p>
          <w:p w14:paraId="7174443E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14:paraId="146AF750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способствовать формированию общей культуры обучающегося и его социализации;</w:t>
            </w:r>
          </w:p>
          <w:p w14:paraId="669E640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принимать участие в мероприятиях на уровне организации образования;</w:t>
            </w:r>
          </w:p>
          <w:p w14:paraId="6570EBBC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14:paraId="38108129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навыками профессионально-педагогического диалога;</w:t>
            </w:r>
          </w:p>
          <w:p w14:paraId="6C37D104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применять цифровые образовательные ресурсы;</w:t>
            </w:r>
          </w:p>
          <w:p w14:paraId="345A7F77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2) "педагог-модератор":</w:t>
            </w:r>
          </w:p>
          <w:p w14:paraId="0ED8B932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14:paraId="2B457926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использовать инновационные формы, методы и средства обучения;</w:t>
            </w:r>
          </w:p>
          <w:p w14:paraId="2345734F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обобщать опыт на уровне организации образования;</w:t>
            </w:r>
          </w:p>
          <w:p w14:paraId="3A6562A2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иметь участников олимпиад, конкурсов, соревнований на уровне организации образования;</w:t>
            </w:r>
          </w:p>
          <w:p w14:paraId="5E85BEE3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3) "педагог-эксперт":</w:t>
            </w:r>
          </w:p>
          <w:p w14:paraId="4BF8E2B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 квалификации "педагог-модератор", а также:</w:t>
            </w:r>
          </w:p>
          <w:p w14:paraId="261EF8BA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навыками анализа организованной учебной деятельности;</w:t>
            </w:r>
          </w:p>
          <w:p w14:paraId="0D38B46A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14:paraId="536E0CDD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обобщать опыт на уровне района/города;</w:t>
            </w:r>
          </w:p>
          <w:p w14:paraId="3FF069A1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иметь участников олимпиад, конкурсов, соревнований на уровне района/города;</w:t>
            </w:r>
          </w:p>
          <w:p w14:paraId="05111C2F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4) "педагог-исследователь":</w:t>
            </w:r>
          </w:p>
          <w:p w14:paraId="7C72F09E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 квалификации "педагог-эксперт", а также:</w:t>
            </w:r>
          </w:p>
          <w:p w14:paraId="6085CA6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навыками исследования урока и разработки инструментов оценивания;</w:t>
            </w:r>
          </w:p>
          <w:p w14:paraId="07B34FCE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обеспечивать развитие исследовательских навыков, обучающихся;</w:t>
            </w:r>
          </w:p>
          <w:p w14:paraId="050938A7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14:paraId="4DCF1597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14:paraId="1C7C212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14:paraId="611123E5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5) "педагог-мастер":</w:t>
            </w:r>
          </w:p>
          <w:p w14:paraId="699AE7A6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14:paraId="76B5B4E0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14:paraId="33E8F2F5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обеспечивать развитие навыков научного проектирования;</w:t>
            </w:r>
          </w:p>
          <w:p w14:paraId="0ABD64F8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14:paraId="1ED727E8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14:paraId="2168DD1F" w14:textId="76CC40D4" w:rsidR="0038746A" w:rsidRPr="000D443E" w:rsidRDefault="0038746A" w:rsidP="000D443E">
            <w:pPr>
              <w:contextualSpacing/>
              <w:jc w:val="both"/>
              <w:rPr>
                <w:sz w:val="24"/>
                <w:szCs w:val="24"/>
                <w:lang w:val="ru-KZ"/>
              </w:rPr>
            </w:pPr>
          </w:p>
        </w:tc>
      </w:tr>
      <w:tr w:rsidR="0038746A" w:rsidRPr="000D443E" w14:paraId="717D429D" w14:textId="77777777" w:rsidTr="00075D0C">
        <w:trPr>
          <w:trHeight w:val="84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8E5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lastRenderedPageBreak/>
              <w:t>Практический</w:t>
            </w:r>
            <w:proofErr w:type="spellEnd"/>
            <w:r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опыт</w:t>
            </w:r>
            <w:proofErr w:type="spellEnd"/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3E05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14:paraId="534F1730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14:paraId="6FAA409A" w14:textId="0AEFD24B" w:rsidR="0038746A" w:rsidRPr="000D443E" w:rsidRDefault="0038746A" w:rsidP="000D443E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  <w:lang w:val="ru-KZ"/>
              </w:rPr>
            </w:pPr>
          </w:p>
        </w:tc>
      </w:tr>
      <w:tr w:rsidR="0038746A" w:rsidRPr="000D443E" w14:paraId="6AB77EF0" w14:textId="77777777" w:rsidTr="00075D0C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5D0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Должностные</w:t>
            </w:r>
            <w:proofErr w:type="spellEnd"/>
          </w:p>
          <w:p w14:paraId="325BC23E" w14:textId="77777777" w:rsidR="0038746A" w:rsidRPr="000D443E" w:rsidRDefault="0038746A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обязанности</w:t>
            </w:r>
            <w:proofErr w:type="spellEnd"/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DAF1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 организует работу по военно-патриотическому воспитанию обучающихся;</w:t>
            </w:r>
          </w:p>
          <w:p w14:paraId="6DFE30B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разрабатывает учебные программы, учебно-методические комплексы;</w:t>
            </w:r>
          </w:p>
          <w:p w14:paraId="4BA06653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соблюдает требования к оснащению и оборудованию учебного кабинета;</w:t>
            </w:r>
          </w:p>
          <w:p w14:paraId="638269AC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14:paraId="1D1CDE6D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14:paraId="778DC77F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14:paraId="152B536B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организует предварительную работу по постановке на воинский учет допризывников;</w:t>
            </w:r>
          </w:p>
          <w:p w14:paraId="3A2BE226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14:paraId="408FA113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соблюдает меры безопасности в учебно-воспитательном процессе;</w:t>
            </w:r>
          </w:p>
          <w:p w14:paraId="61232480" w14:textId="77777777" w:rsidR="0038746A" w:rsidRPr="000D443E" w:rsidRDefault="0038746A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14:paraId="2F4AFC22" w14:textId="215A14FD" w:rsidR="0038746A" w:rsidRPr="000D443E" w:rsidRDefault="0038746A" w:rsidP="000D443E">
            <w:pPr>
              <w:contextualSpacing/>
              <w:jc w:val="both"/>
              <w:rPr>
                <w:sz w:val="24"/>
                <w:szCs w:val="24"/>
              </w:rPr>
            </w:pPr>
            <w:r w:rsidRPr="000D443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2952970" w14:textId="51B79EF8" w:rsidR="008303D7" w:rsidRPr="000D443E" w:rsidRDefault="008303D7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0C5A789F" w14:textId="55BDF590" w:rsidR="0038746A" w:rsidRDefault="0038746A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73827598" w14:textId="6EE631B7" w:rsidR="00075D0C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p w14:paraId="100E3018" w14:textId="77777777" w:rsidR="00075D0C" w:rsidRPr="000D443E" w:rsidRDefault="00075D0C" w:rsidP="000D443E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7898"/>
      </w:tblGrid>
      <w:tr w:rsidR="00446E89" w:rsidRPr="000D443E" w14:paraId="5B1D7B5D" w14:textId="77777777" w:rsidTr="00075D0C">
        <w:trPr>
          <w:trHeight w:val="68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797" w14:textId="77777777" w:rsidR="00446E89" w:rsidRPr="000D443E" w:rsidRDefault="00446E89" w:rsidP="000D443E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A2F7EBB" w14:textId="5C28648F" w:rsidR="00446E89" w:rsidRPr="000D443E" w:rsidRDefault="00446E89" w:rsidP="000D443E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</w:rPr>
              <w:t>Требования</w:t>
            </w:r>
            <w:r w:rsidR="000D4331" w:rsidRPr="000D443E">
              <w:rPr>
                <w:b/>
                <w:sz w:val="24"/>
                <w:szCs w:val="24"/>
              </w:rPr>
              <w:t xml:space="preserve"> </w:t>
            </w:r>
            <w:r w:rsidR="00226A09" w:rsidRPr="000D443E">
              <w:rPr>
                <w:b/>
                <w:sz w:val="24"/>
                <w:szCs w:val="24"/>
                <w:lang w:val="kk-KZ"/>
              </w:rPr>
              <w:t xml:space="preserve">к </w:t>
            </w:r>
            <w:proofErr w:type="spellStart"/>
            <w:r w:rsidR="00226A09" w:rsidRPr="000D443E">
              <w:rPr>
                <w:b/>
                <w:sz w:val="24"/>
                <w:szCs w:val="24"/>
                <w:lang w:val="kk-KZ"/>
              </w:rPr>
              <w:t>стар</w:t>
            </w:r>
            <w:r w:rsidR="006929E5" w:rsidRPr="000D443E">
              <w:rPr>
                <w:b/>
                <w:sz w:val="24"/>
                <w:szCs w:val="24"/>
                <w:lang w:val="kk-KZ"/>
              </w:rPr>
              <w:t>ш</w:t>
            </w:r>
            <w:r w:rsidR="00226A09" w:rsidRPr="000D443E">
              <w:rPr>
                <w:b/>
                <w:sz w:val="24"/>
                <w:szCs w:val="24"/>
                <w:lang w:val="kk-KZ"/>
              </w:rPr>
              <w:t>ему</w:t>
            </w:r>
            <w:proofErr w:type="spellEnd"/>
            <w:r w:rsidR="00226A09" w:rsidRPr="000D443E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6A09" w:rsidRPr="000D443E">
              <w:rPr>
                <w:b/>
                <w:sz w:val="24"/>
                <w:szCs w:val="24"/>
                <w:lang w:val="kk-KZ"/>
              </w:rPr>
              <w:t>вожатому</w:t>
            </w:r>
            <w:proofErr w:type="spellEnd"/>
          </w:p>
        </w:tc>
      </w:tr>
      <w:tr w:rsidR="00446E89" w:rsidRPr="000D443E" w14:paraId="66BCD5B3" w14:textId="77777777" w:rsidTr="00075D0C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77CE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D443E">
              <w:rPr>
                <w:b/>
                <w:sz w:val="24"/>
                <w:szCs w:val="24"/>
                <w:lang w:val="kk-KZ"/>
              </w:rPr>
              <w:t>Образование</w:t>
            </w:r>
            <w:proofErr w:type="spellEnd"/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539" w14:textId="3DD65185" w:rsidR="00446E89" w:rsidRPr="000D443E" w:rsidRDefault="00226A09" w:rsidP="000D443E">
            <w:pPr>
              <w:contextualSpacing/>
              <w:jc w:val="both"/>
              <w:rPr>
                <w:sz w:val="24"/>
                <w:szCs w:val="24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</w:tc>
      </w:tr>
      <w:tr w:rsidR="00446E89" w:rsidRPr="000D443E" w14:paraId="22F12253" w14:textId="77777777" w:rsidTr="00075D0C">
        <w:trPr>
          <w:trHeight w:val="41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47E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Профессиональная</w:t>
            </w:r>
          </w:p>
          <w:p w14:paraId="5E07F3BA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 xml:space="preserve">компетентность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03D0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1) "педагог-модератор":</w:t>
            </w:r>
          </w:p>
          <w:p w14:paraId="0F4BEEA0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отвечать общим требованиям, предъявляемым к квалификации "педагог", а также:</w:t>
            </w:r>
          </w:p>
          <w:p w14:paraId="6F0E1C1B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самостоятельно организовывать индивидуальную и групповую работу с детьми;</w:t>
            </w:r>
          </w:p>
          <w:p w14:paraId="0B59298E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2) "педагог-эксперт":</w:t>
            </w:r>
          </w:p>
          <w:p w14:paraId="769BD5DE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отвечать требованиям, предъявляемым к квалификации "педагог-модератор", а также:</w:t>
            </w:r>
          </w:p>
          <w:p w14:paraId="5368A912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14:paraId="712B0874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3) "педагог-исследователь":</w:t>
            </w:r>
          </w:p>
          <w:p w14:paraId="1AF04015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отвечать требованиям, предъявляемым к квалификации "педагог-эксперт", а также:</w:t>
            </w:r>
          </w:p>
          <w:p w14:paraId="0DD71583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технологиями анализа организационно-методической деятельности;</w:t>
            </w:r>
          </w:p>
          <w:p w14:paraId="0F60F8B1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4) "педагог-мастер":</w:t>
            </w:r>
          </w:p>
          <w:p w14:paraId="16315753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14:paraId="7DEFC764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пользоваться технологиями анализа организационно-методической деятельности;</w:t>
            </w:r>
          </w:p>
          <w:p w14:paraId="72C14907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      иметь методические материалы, получивших одобрение на областном учебно-методическом совете и РУМС.</w:t>
            </w:r>
          </w:p>
          <w:p w14:paraId="14552ECD" w14:textId="73ECC60A" w:rsidR="00446E89" w:rsidRPr="000D443E" w:rsidRDefault="00446E89" w:rsidP="000D443E">
            <w:pPr>
              <w:contextualSpacing/>
              <w:jc w:val="both"/>
              <w:rPr>
                <w:sz w:val="24"/>
                <w:szCs w:val="24"/>
                <w:lang w:val="ru-KZ"/>
              </w:rPr>
            </w:pPr>
          </w:p>
        </w:tc>
      </w:tr>
      <w:tr w:rsidR="00446E89" w:rsidRPr="000D443E" w14:paraId="572F4E5C" w14:textId="77777777" w:rsidTr="00075D0C">
        <w:trPr>
          <w:trHeight w:val="8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84E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lastRenderedPageBreak/>
              <w:t>Практический опыт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341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05E5AD20" w14:textId="4221970A" w:rsidR="00446E8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</w:rPr>
            </w:pPr>
            <w:r w:rsidRPr="000D443E">
              <w:rPr>
                <w:color w:val="000000"/>
                <w:spacing w:val="2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0D443E" w14:paraId="5040A9FE" w14:textId="77777777" w:rsidTr="00075D0C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FFEE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Должностные</w:t>
            </w:r>
          </w:p>
          <w:p w14:paraId="7BB02580" w14:textId="77777777" w:rsidR="00446E89" w:rsidRPr="000D443E" w:rsidRDefault="00446E89" w:rsidP="000D443E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0D443E">
              <w:rPr>
                <w:b/>
                <w:sz w:val="24"/>
                <w:szCs w:val="24"/>
                <w:lang w:val="kk-KZ"/>
              </w:rPr>
              <w:t>обязанности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DF8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0D443E">
              <w:rPr>
                <w:color w:val="000000"/>
                <w:spacing w:val="2"/>
              </w:rPr>
              <w:t>Жас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қыран</w:t>
            </w:r>
            <w:proofErr w:type="spellEnd"/>
            <w:r w:rsidRPr="000D443E">
              <w:rPr>
                <w:color w:val="000000"/>
                <w:spacing w:val="2"/>
              </w:rPr>
              <w:t>", "</w:t>
            </w:r>
            <w:proofErr w:type="spellStart"/>
            <w:r w:rsidRPr="000D443E">
              <w:rPr>
                <w:color w:val="000000"/>
                <w:spacing w:val="2"/>
              </w:rPr>
              <w:t>Жас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ұлан</w:t>
            </w:r>
            <w:proofErr w:type="spellEnd"/>
            <w:r w:rsidRPr="000D443E">
              <w:rPr>
                <w:color w:val="000000"/>
                <w:spacing w:val="2"/>
              </w:rPr>
              <w:t xml:space="preserve">", </w:t>
            </w:r>
            <w:proofErr w:type="spellStart"/>
            <w:r w:rsidRPr="000D443E">
              <w:rPr>
                <w:color w:val="000000"/>
                <w:spacing w:val="2"/>
              </w:rPr>
              <w:t>дебата</w:t>
            </w:r>
            <w:proofErr w:type="spellEnd"/>
            <w:r w:rsidRPr="000D443E">
              <w:rPr>
                <w:color w:val="000000"/>
                <w:spacing w:val="2"/>
              </w:rPr>
              <w:t>, школьного парламента;</w:t>
            </w:r>
          </w:p>
          <w:p w14:paraId="17AE80FD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1C971EBD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осуществляет работу с учетом возрастных интересов и потребностей детей и подростков;</w:t>
            </w:r>
          </w:p>
          <w:p w14:paraId="6C82EE4E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организует коллективно-творческую деятельность;</w:t>
            </w:r>
          </w:p>
          <w:p w14:paraId="75FD28A2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14:paraId="0C0CCA43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61B8261C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709ADBBB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7FEC93C9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заботится о здоровье и безопасности обучающихся;</w:t>
            </w:r>
          </w:p>
          <w:p w14:paraId="31EE73CA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организует их отдых в период каникул;</w:t>
            </w:r>
          </w:p>
          <w:p w14:paraId="23DCEA45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изучает и использует инновационный опыт работы с обучающимися;</w:t>
            </w:r>
          </w:p>
          <w:p w14:paraId="6D142365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389EBAB9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3C6E2DBD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69DD8007" w14:textId="77777777" w:rsidR="00226A09" w:rsidRPr="000D443E" w:rsidRDefault="00226A09" w:rsidP="000D443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14:paraId="1EA237BA" w14:textId="34216D0C" w:rsidR="00446E89" w:rsidRPr="000D443E" w:rsidRDefault="00446E89" w:rsidP="000D443E">
            <w:pPr>
              <w:contextualSpacing/>
              <w:jc w:val="both"/>
              <w:rPr>
                <w:sz w:val="24"/>
                <w:szCs w:val="24"/>
                <w:lang w:val="ru-KZ"/>
              </w:rPr>
            </w:pPr>
          </w:p>
        </w:tc>
      </w:tr>
    </w:tbl>
    <w:p w14:paraId="29C94DC7" w14:textId="77777777" w:rsidR="000D4331" w:rsidRPr="000D443E" w:rsidRDefault="000D4331" w:rsidP="000D443E">
      <w:pPr>
        <w:contextualSpacing/>
        <w:rPr>
          <w:b/>
          <w:w w:val="105"/>
          <w:sz w:val="24"/>
          <w:szCs w:val="24"/>
          <w:lang w:val="kk-KZ"/>
        </w:rPr>
      </w:pPr>
    </w:p>
    <w:p w14:paraId="159DAA1C" w14:textId="77777777" w:rsidR="009C1031" w:rsidRPr="000D443E" w:rsidRDefault="009C1031" w:rsidP="000D443E">
      <w:pPr>
        <w:contextualSpacing/>
        <w:rPr>
          <w:b/>
          <w:w w:val="105"/>
          <w:sz w:val="24"/>
          <w:szCs w:val="24"/>
        </w:rPr>
      </w:pPr>
    </w:p>
    <w:p w14:paraId="42F4F824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1D67708B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76060978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631C7A5B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4497C632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16A31F84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1DFFA9AD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1C81035D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48BA0882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2B7311B6" w14:textId="77777777" w:rsidR="00075D0C" w:rsidRDefault="00075D0C" w:rsidP="000D443E">
      <w:pPr>
        <w:ind w:right="87"/>
        <w:contextualSpacing/>
        <w:rPr>
          <w:b/>
          <w:w w:val="105"/>
          <w:sz w:val="24"/>
          <w:szCs w:val="24"/>
        </w:rPr>
      </w:pPr>
    </w:p>
    <w:p w14:paraId="2AB992B4" w14:textId="02135B39" w:rsidR="009323E8" w:rsidRPr="000D443E" w:rsidRDefault="00BE42EC" w:rsidP="000D443E">
      <w:pPr>
        <w:ind w:right="87"/>
        <w:contextualSpacing/>
        <w:rPr>
          <w:sz w:val="24"/>
          <w:szCs w:val="24"/>
        </w:rPr>
      </w:pPr>
      <w:r w:rsidRPr="000D443E">
        <w:rPr>
          <w:b/>
          <w:w w:val="105"/>
          <w:sz w:val="24"/>
          <w:szCs w:val="24"/>
        </w:rPr>
        <w:lastRenderedPageBreak/>
        <w:t>Срок</w:t>
      </w:r>
      <w:r w:rsidRPr="000D443E">
        <w:rPr>
          <w:b/>
          <w:spacing w:val="-7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приема</w:t>
      </w:r>
      <w:r w:rsidRPr="000D443E">
        <w:rPr>
          <w:b/>
          <w:spacing w:val="-10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документов</w:t>
      </w:r>
      <w:r w:rsidRPr="000D443E">
        <w:rPr>
          <w:w w:val="105"/>
          <w:sz w:val="24"/>
          <w:szCs w:val="24"/>
        </w:rPr>
        <w:t>:</w:t>
      </w:r>
      <w:r w:rsidR="005F5EDB" w:rsidRPr="000D443E">
        <w:rPr>
          <w:w w:val="105"/>
          <w:sz w:val="24"/>
          <w:szCs w:val="24"/>
        </w:rPr>
        <w:t xml:space="preserve"> </w:t>
      </w:r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 xml:space="preserve">с </w:t>
      </w:r>
      <w:r w:rsidR="004E7E9B">
        <w:rPr>
          <w:b/>
          <w:color w:val="365F91" w:themeColor="accent1" w:themeShade="BF"/>
          <w:w w:val="105"/>
          <w:sz w:val="24"/>
          <w:szCs w:val="24"/>
          <w:lang w:val="kk-KZ"/>
        </w:rPr>
        <w:t>20</w:t>
      </w:r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 xml:space="preserve">.06.2025 г. </w:t>
      </w:r>
      <w:proofErr w:type="spellStart"/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>по</w:t>
      </w:r>
      <w:proofErr w:type="spellEnd"/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 xml:space="preserve"> </w:t>
      </w:r>
      <w:r w:rsidR="004E7E9B">
        <w:rPr>
          <w:b/>
          <w:color w:val="365F91" w:themeColor="accent1" w:themeShade="BF"/>
          <w:w w:val="105"/>
          <w:sz w:val="24"/>
          <w:szCs w:val="24"/>
          <w:lang w:val="kk-KZ"/>
        </w:rPr>
        <w:t>30</w:t>
      </w:r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>.0</w:t>
      </w:r>
      <w:r w:rsidR="004E7E9B">
        <w:rPr>
          <w:b/>
          <w:color w:val="365F91" w:themeColor="accent1" w:themeShade="BF"/>
          <w:w w:val="105"/>
          <w:sz w:val="24"/>
          <w:szCs w:val="24"/>
          <w:lang w:val="kk-KZ"/>
        </w:rPr>
        <w:t>6</w:t>
      </w:r>
      <w:r w:rsidR="00563524" w:rsidRPr="000D443E">
        <w:rPr>
          <w:b/>
          <w:color w:val="365F91" w:themeColor="accent1" w:themeShade="BF"/>
          <w:w w:val="105"/>
          <w:sz w:val="24"/>
          <w:szCs w:val="24"/>
          <w:lang w:val="kk-KZ"/>
        </w:rPr>
        <w:t>.2025 г.</w:t>
      </w:r>
      <w:r w:rsidR="004E7E9B">
        <w:rPr>
          <w:b/>
          <w:color w:val="365F91" w:themeColor="accent1" w:themeShade="BF"/>
          <w:w w:val="105"/>
          <w:sz w:val="24"/>
          <w:szCs w:val="24"/>
          <w:lang w:val="kk-KZ"/>
        </w:rPr>
        <w:t xml:space="preserve"> </w:t>
      </w:r>
      <w:proofErr w:type="spellStart"/>
      <w:r w:rsidR="004E7E9B">
        <w:rPr>
          <w:b/>
          <w:color w:val="365F91" w:themeColor="accent1" w:themeShade="BF"/>
          <w:w w:val="105"/>
          <w:sz w:val="24"/>
          <w:szCs w:val="24"/>
          <w:lang w:val="kk-KZ"/>
        </w:rPr>
        <w:t>включительно</w:t>
      </w:r>
      <w:proofErr w:type="spellEnd"/>
      <w:r w:rsidRPr="000D443E">
        <w:rPr>
          <w:color w:val="365F91" w:themeColor="accent1" w:themeShade="BF"/>
          <w:spacing w:val="53"/>
          <w:w w:val="105"/>
          <w:sz w:val="24"/>
          <w:szCs w:val="24"/>
        </w:rPr>
        <w:t xml:space="preserve"> </w:t>
      </w:r>
    </w:p>
    <w:p w14:paraId="2C3DBAD7" w14:textId="610DA67F" w:rsidR="009323E8" w:rsidRPr="000D443E" w:rsidRDefault="00BE42EC" w:rsidP="000D443E">
      <w:pPr>
        <w:pStyle w:val="a3"/>
        <w:ind w:left="0" w:right="87"/>
        <w:contextualSpacing/>
        <w:rPr>
          <w:sz w:val="24"/>
          <w:szCs w:val="24"/>
        </w:rPr>
      </w:pPr>
      <w:r w:rsidRPr="000D443E">
        <w:rPr>
          <w:b/>
          <w:bCs/>
          <w:sz w:val="24"/>
          <w:szCs w:val="24"/>
        </w:rPr>
        <w:t>График</w:t>
      </w:r>
      <w:r w:rsidRPr="000D443E">
        <w:rPr>
          <w:b/>
          <w:bCs/>
          <w:spacing w:val="31"/>
          <w:sz w:val="24"/>
          <w:szCs w:val="24"/>
        </w:rPr>
        <w:t xml:space="preserve"> </w:t>
      </w:r>
      <w:r w:rsidRPr="000D443E">
        <w:rPr>
          <w:b/>
          <w:bCs/>
          <w:sz w:val="24"/>
          <w:szCs w:val="24"/>
        </w:rPr>
        <w:t>приема</w:t>
      </w:r>
      <w:r w:rsidRPr="000D443E">
        <w:rPr>
          <w:b/>
          <w:bCs/>
          <w:spacing w:val="27"/>
          <w:sz w:val="24"/>
          <w:szCs w:val="24"/>
        </w:rPr>
        <w:t xml:space="preserve"> </w:t>
      </w:r>
      <w:r w:rsidRPr="000D443E">
        <w:rPr>
          <w:b/>
          <w:bCs/>
          <w:sz w:val="24"/>
          <w:szCs w:val="24"/>
        </w:rPr>
        <w:t>документов</w:t>
      </w:r>
      <w:r w:rsidR="005F5EDB" w:rsidRPr="000D443E">
        <w:rPr>
          <w:b/>
          <w:bCs/>
          <w:sz w:val="24"/>
          <w:szCs w:val="24"/>
        </w:rPr>
        <w:t xml:space="preserve"> в бумажном формате</w:t>
      </w:r>
      <w:r w:rsidRPr="000D443E">
        <w:rPr>
          <w:b/>
          <w:bCs/>
          <w:sz w:val="24"/>
          <w:szCs w:val="24"/>
        </w:rPr>
        <w:t>:</w:t>
      </w:r>
      <w:r w:rsidRPr="000D443E">
        <w:rPr>
          <w:spacing w:val="40"/>
          <w:sz w:val="24"/>
          <w:szCs w:val="24"/>
        </w:rPr>
        <w:t xml:space="preserve"> </w:t>
      </w:r>
      <w:r w:rsidRPr="000D443E">
        <w:rPr>
          <w:sz w:val="24"/>
          <w:szCs w:val="24"/>
        </w:rPr>
        <w:t>с</w:t>
      </w:r>
      <w:r w:rsidRPr="000D443E">
        <w:rPr>
          <w:spacing w:val="16"/>
          <w:sz w:val="24"/>
          <w:szCs w:val="24"/>
        </w:rPr>
        <w:t xml:space="preserve"> </w:t>
      </w:r>
      <w:r w:rsidRPr="000D443E">
        <w:rPr>
          <w:sz w:val="24"/>
          <w:szCs w:val="24"/>
        </w:rPr>
        <w:t>понедельника</w:t>
      </w:r>
      <w:r w:rsidRPr="000D443E">
        <w:rPr>
          <w:spacing w:val="25"/>
          <w:sz w:val="24"/>
          <w:szCs w:val="24"/>
        </w:rPr>
        <w:t xml:space="preserve"> </w:t>
      </w:r>
      <w:r w:rsidRPr="000D443E">
        <w:rPr>
          <w:sz w:val="24"/>
          <w:szCs w:val="24"/>
        </w:rPr>
        <w:t>по</w:t>
      </w:r>
      <w:r w:rsidRPr="000D443E">
        <w:rPr>
          <w:spacing w:val="18"/>
          <w:sz w:val="24"/>
          <w:szCs w:val="24"/>
        </w:rPr>
        <w:t xml:space="preserve"> </w:t>
      </w:r>
      <w:r w:rsidRPr="000D443E">
        <w:rPr>
          <w:sz w:val="24"/>
          <w:szCs w:val="24"/>
        </w:rPr>
        <w:t>пятницу</w:t>
      </w:r>
      <w:r w:rsidRPr="000D443E">
        <w:rPr>
          <w:spacing w:val="28"/>
          <w:sz w:val="24"/>
          <w:szCs w:val="24"/>
        </w:rPr>
        <w:t xml:space="preserve"> </w:t>
      </w:r>
      <w:r w:rsidRPr="000D443E">
        <w:rPr>
          <w:sz w:val="24"/>
          <w:szCs w:val="24"/>
        </w:rPr>
        <w:t>с</w:t>
      </w:r>
      <w:r w:rsidRPr="000D443E">
        <w:rPr>
          <w:spacing w:val="26"/>
          <w:sz w:val="24"/>
          <w:szCs w:val="24"/>
        </w:rPr>
        <w:t xml:space="preserve"> </w:t>
      </w:r>
      <w:r w:rsidRPr="000D443E">
        <w:rPr>
          <w:sz w:val="24"/>
          <w:szCs w:val="24"/>
        </w:rPr>
        <w:t>9.00</w:t>
      </w:r>
      <w:r w:rsidRPr="000D443E">
        <w:rPr>
          <w:spacing w:val="28"/>
          <w:sz w:val="24"/>
          <w:szCs w:val="24"/>
        </w:rPr>
        <w:t xml:space="preserve"> </w:t>
      </w:r>
      <w:r w:rsidRPr="000D443E">
        <w:rPr>
          <w:sz w:val="24"/>
          <w:szCs w:val="24"/>
        </w:rPr>
        <w:t>до</w:t>
      </w:r>
      <w:r w:rsidRPr="000D443E">
        <w:rPr>
          <w:spacing w:val="37"/>
          <w:sz w:val="24"/>
          <w:szCs w:val="24"/>
        </w:rPr>
        <w:t xml:space="preserve"> </w:t>
      </w:r>
      <w:r w:rsidR="005F4238" w:rsidRPr="000D443E">
        <w:rPr>
          <w:sz w:val="24"/>
          <w:szCs w:val="24"/>
        </w:rPr>
        <w:t>18</w:t>
      </w:r>
      <w:r w:rsidRPr="000D443E">
        <w:rPr>
          <w:sz w:val="24"/>
          <w:szCs w:val="24"/>
        </w:rPr>
        <w:t>.00</w:t>
      </w:r>
      <w:r w:rsidR="00DA25CC" w:rsidRPr="000D443E">
        <w:rPr>
          <w:sz w:val="24"/>
          <w:szCs w:val="24"/>
          <w:lang w:val="kk-KZ"/>
        </w:rPr>
        <w:t xml:space="preserve"> ч</w:t>
      </w:r>
      <w:r w:rsidRPr="000D443E">
        <w:rPr>
          <w:sz w:val="24"/>
          <w:szCs w:val="24"/>
        </w:rPr>
        <w:t>асов,</w:t>
      </w:r>
      <w:r w:rsidR="005F4238" w:rsidRPr="000D443E">
        <w:rPr>
          <w:sz w:val="24"/>
          <w:szCs w:val="24"/>
        </w:rPr>
        <w:t xml:space="preserve"> п</w:t>
      </w:r>
      <w:r w:rsidRPr="000D443E">
        <w:rPr>
          <w:sz w:val="24"/>
          <w:szCs w:val="24"/>
        </w:rPr>
        <w:t>ерерыв</w:t>
      </w:r>
      <w:r w:rsidRPr="000D443E">
        <w:rPr>
          <w:spacing w:val="26"/>
          <w:sz w:val="24"/>
          <w:szCs w:val="24"/>
        </w:rPr>
        <w:t xml:space="preserve"> </w:t>
      </w:r>
      <w:proofErr w:type="gramStart"/>
      <w:r w:rsidRPr="000D443E">
        <w:rPr>
          <w:sz w:val="24"/>
          <w:szCs w:val="24"/>
        </w:rPr>
        <w:t>на</w:t>
      </w:r>
      <w:r w:rsidR="00156B65" w:rsidRPr="000D443E">
        <w:rPr>
          <w:sz w:val="24"/>
          <w:szCs w:val="24"/>
        </w:rPr>
        <w:t xml:space="preserve"> </w:t>
      </w:r>
      <w:r w:rsidRPr="000D443E">
        <w:rPr>
          <w:spacing w:val="-54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обед</w:t>
      </w:r>
      <w:proofErr w:type="gramEnd"/>
      <w:r w:rsidRPr="000D443E">
        <w:rPr>
          <w:spacing w:val="4"/>
          <w:w w:val="105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с</w:t>
      </w:r>
      <w:r w:rsidRPr="000D443E">
        <w:rPr>
          <w:spacing w:val="-2"/>
          <w:w w:val="105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13.00</w:t>
      </w:r>
      <w:r w:rsidRPr="000D443E">
        <w:rPr>
          <w:spacing w:val="-1"/>
          <w:w w:val="105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до</w:t>
      </w:r>
      <w:r w:rsidRPr="000D443E">
        <w:rPr>
          <w:spacing w:val="-8"/>
          <w:w w:val="105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14.00</w:t>
      </w:r>
      <w:r w:rsidRPr="000D443E">
        <w:rPr>
          <w:spacing w:val="-1"/>
          <w:w w:val="105"/>
          <w:sz w:val="24"/>
          <w:szCs w:val="24"/>
        </w:rPr>
        <w:t xml:space="preserve"> </w:t>
      </w:r>
      <w:r w:rsidRPr="000D443E">
        <w:rPr>
          <w:w w:val="105"/>
          <w:sz w:val="24"/>
          <w:szCs w:val="24"/>
        </w:rPr>
        <w:t>часов</w:t>
      </w:r>
      <w:r w:rsidR="00156B65" w:rsidRPr="000D443E">
        <w:rPr>
          <w:w w:val="105"/>
          <w:sz w:val="24"/>
          <w:szCs w:val="24"/>
        </w:rPr>
        <w:t>.</w:t>
      </w:r>
    </w:p>
    <w:p w14:paraId="636270DE" w14:textId="24304FB0" w:rsidR="00D47DAD" w:rsidRPr="000D443E" w:rsidRDefault="00D47DAD" w:rsidP="000D443E">
      <w:pPr>
        <w:ind w:right="87"/>
        <w:contextualSpacing/>
        <w:jc w:val="both"/>
        <w:rPr>
          <w:sz w:val="24"/>
          <w:szCs w:val="24"/>
        </w:rPr>
      </w:pPr>
      <w:r w:rsidRPr="000D443E">
        <w:rPr>
          <w:color w:val="000000"/>
          <w:sz w:val="24"/>
          <w:szCs w:val="24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</w:t>
      </w:r>
      <w:r w:rsidRPr="000D443E">
        <w:rPr>
          <w:b/>
          <w:color w:val="000000"/>
          <w:sz w:val="24"/>
          <w:szCs w:val="24"/>
        </w:rPr>
        <w:t>электронном</w:t>
      </w:r>
      <w:r w:rsidR="00563524" w:rsidRPr="000D443E">
        <w:rPr>
          <w:b/>
          <w:color w:val="000000"/>
          <w:sz w:val="24"/>
          <w:szCs w:val="24"/>
          <w:lang w:val="kk-KZ"/>
        </w:rPr>
        <w:t xml:space="preserve"> </w:t>
      </w:r>
      <w:r w:rsidR="00563524" w:rsidRPr="000D443E">
        <w:rPr>
          <w:b/>
          <w:color w:val="000000"/>
          <w:sz w:val="24"/>
          <w:szCs w:val="24"/>
          <w:shd w:val="clear" w:color="auto" w:fill="FFFFFF" w:themeFill="background1"/>
          <w:lang w:val="kk-KZ"/>
        </w:rPr>
        <w:t>(</w:t>
      </w:r>
      <w:proofErr w:type="spellStart"/>
      <w:r w:rsidR="00563524" w:rsidRPr="000D443E">
        <w:rPr>
          <w:b/>
          <w:color w:val="000000"/>
          <w:sz w:val="24"/>
          <w:szCs w:val="24"/>
          <w:shd w:val="clear" w:color="auto" w:fill="FFFFFF" w:themeFill="background1"/>
          <w:lang w:val="kk-KZ"/>
        </w:rPr>
        <w:t>на</w:t>
      </w:r>
      <w:proofErr w:type="spellEnd"/>
      <w:r w:rsidR="00563524" w:rsidRPr="000D443E">
        <w:rPr>
          <w:b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proofErr w:type="spellStart"/>
      <w:proofErr w:type="gramStart"/>
      <w:r w:rsidR="00563524" w:rsidRPr="000D443E">
        <w:rPr>
          <w:b/>
          <w:color w:val="000000"/>
          <w:sz w:val="24"/>
          <w:szCs w:val="24"/>
          <w:shd w:val="clear" w:color="auto" w:fill="FFFFFF" w:themeFill="background1"/>
          <w:lang w:val="kk-KZ"/>
        </w:rPr>
        <w:t>эл.почту</w:t>
      </w:r>
      <w:proofErr w:type="spellEnd"/>
      <w:proofErr w:type="gramEnd"/>
      <w:r w:rsidR="00563524" w:rsidRPr="000D443E">
        <w:rPr>
          <w:b/>
          <w:color w:val="000000"/>
          <w:sz w:val="24"/>
          <w:szCs w:val="24"/>
          <w:shd w:val="clear" w:color="auto" w:fill="FFFFFF" w:themeFill="background1"/>
          <w:lang w:val="kk-KZ"/>
        </w:rPr>
        <w:t xml:space="preserve">: </w:t>
      </w:r>
      <w:r w:rsidR="00563524" w:rsidRPr="000D443E">
        <w:rPr>
          <w:b/>
          <w:color w:val="1F1F1F"/>
          <w:sz w:val="24"/>
          <w:szCs w:val="24"/>
          <w:shd w:val="clear" w:color="auto" w:fill="FFFFFF" w:themeFill="background1"/>
        </w:rPr>
        <w:t>moldir.m@bilimfoundation.org</w:t>
      </w:r>
      <w:r w:rsidR="00563524" w:rsidRPr="000D443E">
        <w:rPr>
          <w:b/>
          <w:color w:val="1F1F1F"/>
          <w:sz w:val="24"/>
          <w:szCs w:val="24"/>
          <w:shd w:val="clear" w:color="auto" w:fill="FFFFFF" w:themeFill="background1"/>
          <w:lang w:val="kk-KZ"/>
        </w:rPr>
        <w:t>)</w:t>
      </w:r>
      <w:r w:rsidRPr="000D443E">
        <w:rPr>
          <w:b/>
          <w:color w:val="000000"/>
          <w:sz w:val="24"/>
          <w:szCs w:val="24"/>
        </w:rPr>
        <w:t xml:space="preserve"> или бумажном</w:t>
      </w:r>
      <w:r w:rsidR="00563524" w:rsidRPr="000D443E">
        <w:rPr>
          <w:b/>
          <w:color w:val="000000"/>
          <w:sz w:val="24"/>
          <w:szCs w:val="24"/>
          <w:lang w:val="kk-KZ"/>
        </w:rPr>
        <w:t xml:space="preserve"> (</w:t>
      </w:r>
      <w:proofErr w:type="spellStart"/>
      <w:r w:rsidR="00563524" w:rsidRPr="000D443E">
        <w:rPr>
          <w:b/>
          <w:color w:val="000000"/>
          <w:sz w:val="24"/>
          <w:szCs w:val="24"/>
          <w:lang w:val="kk-KZ"/>
        </w:rPr>
        <w:t>по</w:t>
      </w:r>
      <w:proofErr w:type="spellEnd"/>
      <w:r w:rsidR="00563524" w:rsidRPr="000D443E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="00563524" w:rsidRPr="000D443E">
        <w:rPr>
          <w:b/>
          <w:color w:val="000000"/>
          <w:sz w:val="24"/>
          <w:szCs w:val="24"/>
          <w:lang w:val="kk-KZ"/>
        </w:rPr>
        <w:t>адресу</w:t>
      </w:r>
      <w:proofErr w:type="spellEnd"/>
      <w:r w:rsidR="00563524" w:rsidRPr="000D443E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="00563524" w:rsidRPr="000D443E">
        <w:rPr>
          <w:b/>
          <w:color w:val="000000"/>
          <w:sz w:val="24"/>
          <w:szCs w:val="24"/>
          <w:lang w:val="kk-KZ"/>
        </w:rPr>
        <w:t>школы</w:t>
      </w:r>
      <w:proofErr w:type="spellEnd"/>
      <w:r w:rsidR="00563524" w:rsidRPr="000D443E">
        <w:rPr>
          <w:b/>
          <w:color w:val="000000"/>
          <w:sz w:val="24"/>
          <w:szCs w:val="24"/>
          <w:lang w:val="kk-KZ"/>
        </w:rPr>
        <w:t>)</w:t>
      </w:r>
      <w:r w:rsidRPr="000D443E">
        <w:rPr>
          <w:color w:val="000000"/>
          <w:sz w:val="24"/>
          <w:szCs w:val="24"/>
        </w:rPr>
        <w:t xml:space="preserve"> виде согласно перечню:</w:t>
      </w:r>
    </w:p>
    <w:p w14:paraId="2BD5B6AC" w14:textId="5B82775D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8" w:anchor="z277" w:history="1">
        <w:r w:rsidRPr="008816AC">
          <w:rPr>
            <w:rStyle w:val="a9"/>
            <w:color w:val="auto"/>
            <w:spacing w:val="2"/>
            <w:u w:val="none"/>
          </w:rPr>
          <w:t xml:space="preserve">приложению </w:t>
        </w:r>
        <w:r w:rsidRPr="008816AC">
          <w:rPr>
            <w:rStyle w:val="a9"/>
            <w:color w:val="auto"/>
            <w:spacing w:val="2"/>
            <w:u w:val="none"/>
            <w:lang w:val="kk-KZ"/>
          </w:rPr>
          <w:t>1</w:t>
        </w:r>
      </w:hyperlink>
      <w:r w:rsidRPr="000D443E">
        <w:rPr>
          <w:color w:val="000000"/>
          <w:spacing w:val="2"/>
        </w:rPr>
        <w:t>;</w:t>
      </w:r>
    </w:p>
    <w:p w14:paraId="40CDA00D" w14:textId="372A0F91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B81FC13" w14:textId="63A3ECEA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4B02737" w14:textId="22C4B28A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64DD394D" w14:textId="6F021054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5) копия документа, подтверждающую трудовую деятельность (при наличии);</w:t>
      </w:r>
    </w:p>
    <w:p w14:paraId="15EC3463" w14:textId="3D394932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6) справка о состоянии здоровья по форме 075/у, утвержденная </w:t>
      </w:r>
      <w:hyperlink r:id="rId9" w:anchor="z4" w:history="1">
        <w:r w:rsidRPr="000D443E">
          <w:rPr>
            <w:rStyle w:val="a9"/>
            <w:color w:val="073A5E"/>
            <w:spacing w:val="2"/>
          </w:rPr>
          <w:t>приказом</w:t>
        </w:r>
      </w:hyperlink>
      <w:r w:rsidRPr="000D443E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14:paraId="21A285A5" w14:textId="59B9E58B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7) справка об отсутствии динамического наблюдения больных с психическими поведенческими расстройствами;</w:t>
      </w:r>
    </w:p>
    <w:p w14:paraId="72EDCFF3" w14:textId="4BA7F24B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8) справка об отсутствии динамического наблюдения наркологических больных;</w:t>
      </w:r>
    </w:p>
    <w:p w14:paraId="284F8248" w14:textId="0506F733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D45D84E" w14:textId="77460BBB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0D443E">
        <w:rPr>
          <w:color w:val="000000"/>
          <w:spacing w:val="2"/>
        </w:rPr>
        <w:t>Certificatein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English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Language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Teaching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to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Adults</w:t>
      </w:r>
      <w:proofErr w:type="spellEnd"/>
      <w:r w:rsidRPr="000D443E">
        <w:rPr>
          <w:color w:val="000000"/>
          <w:spacing w:val="2"/>
        </w:rPr>
        <w:t xml:space="preserve">. </w:t>
      </w:r>
      <w:proofErr w:type="spellStart"/>
      <w:r w:rsidRPr="000D443E">
        <w:rPr>
          <w:color w:val="000000"/>
          <w:spacing w:val="2"/>
        </w:rPr>
        <w:t>Cambridge</w:t>
      </w:r>
      <w:proofErr w:type="spellEnd"/>
      <w:r w:rsidRPr="000D443E">
        <w:rPr>
          <w:color w:val="000000"/>
          <w:spacing w:val="2"/>
        </w:rPr>
        <w:t>) PASS A; DELTA (</w:t>
      </w:r>
      <w:proofErr w:type="spellStart"/>
      <w:r w:rsidRPr="000D443E">
        <w:rPr>
          <w:color w:val="000000"/>
          <w:spacing w:val="2"/>
        </w:rPr>
        <w:t>Diploma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in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English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Language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Teaching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to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Adults</w:t>
      </w:r>
      <w:proofErr w:type="spellEnd"/>
      <w:r w:rsidRPr="000D443E">
        <w:rPr>
          <w:color w:val="000000"/>
          <w:spacing w:val="2"/>
        </w:rPr>
        <w:t xml:space="preserve">) </w:t>
      </w:r>
      <w:proofErr w:type="spellStart"/>
      <w:r w:rsidRPr="000D443E">
        <w:rPr>
          <w:color w:val="000000"/>
          <w:spacing w:val="2"/>
        </w:rPr>
        <w:t>Pass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and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above</w:t>
      </w:r>
      <w:proofErr w:type="spellEnd"/>
      <w:r w:rsidRPr="000D443E">
        <w:rPr>
          <w:color w:val="000000"/>
          <w:spacing w:val="2"/>
        </w:rPr>
        <w:t xml:space="preserve">, или </w:t>
      </w:r>
      <w:proofErr w:type="spellStart"/>
      <w:r w:rsidRPr="000D443E">
        <w:rPr>
          <w:color w:val="000000"/>
          <w:spacing w:val="2"/>
        </w:rPr>
        <w:t>айелтс</w:t>
      </w:r>
      <w:proofErr w:type="spellEnd"/>
      <w:r w:rsidRPr="000D443E">
        <w:rPr>
          <w:color w:val="000000"/>
          <w:spacing w:val="2"/>
        </w:rPr>
        <w:t xml:space="preserve"> (IELTS) – 6,5 баллов; или </w:t>
      </w:r>
      <w:proofErr w:type="spellStart"/>
      <w:r w:rsidRPr="000D443E">
        <w:rPr>
          <w:color w:val="000000"/>
          <w:spacing w:val="2"/>
        </w:rPr>
        <w:t>тойфл</w:t>
      </w:r>
      <w:proofErr w:type="spellEnd"/>
      <w:r w:rsidRPr="000D443E">
        <w:rPr>
          <w:color w:val="000000"/>
          <w:spacing w:val="2"/>
        </w:rPr>
        <w:t xml:space="preserve"> (TOEFL) (</w:t>
      </w:r>
      <w:proofErr w:type="spellStart"/>
      <w:r w:rsidRPr="000D443E">
        <w:rPr>
          <w:color w:val="000000"/>
          <w:spacing w:val="2"/>
        </w:rPr>
        <w:t>іnternet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Based</w:t>
      </w:r>
      <w:proofErr w:type="spellEnd"/>
      <w:r w:rsidRPr="000D443E">
        <w:rPr>
          <w:color w:val="000000"/>
          <w:spacing w:val="2"/>
        </w:rPr>
        <w:t xml:space="preserve"> </w:t>
      </w:r>
      <w:proofErr w:type="spellStart"/>
      <w:r w:rsidRPr="000D443E">
        <w:rPr>
          <w:color w:val="000000"/>
          <w:spacing w:val="2"/>
        </w:rPr>
        <w:t>Test</w:t>
      </w:r>
      <w:proofErr w:type="spellEnd"/>
      <w:r w:rsidRPr="000D443E">
        <w:rPr>
          <w:color w:val="000000"/>
          <w:spacing w:val="2"/>
        </w:rPr>
        <w:t xml:space="preserve"> (</w:t>
      </w:r>
      <w:proofErr w:type="spellStart"/>
      <w:r w:rsidRPr="000D443E">
        <w:rPr>
          <w:color w:val="000000"/>
          <w:spacing w:val="2"/>
        </w:rPr>
        <w:t>іBT</w:t>
      </w:r>
      <w:proofErr w:type="spellEnd"/>
      <w:r w:rsidRPr="000D443E">
        <w:rPr>
          <w:color w:val="000000"/>
          <w:spacing w:val="2"/>
        </w:rPr>
        <w:t>)) – 60 – 65 баллов;</w:t>
      </w:r>
    </w:p>
    <w:p w14:paraId="4B87DB23" w14:textId="3FACF41C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11) заполненный Оценочный лист кандидата на вакантную или временно вакантную должность педагога по форме согласно </w:t>
      </w:r>
      <w:hyperlink r:id="rId10" w:anchor="z347" w:history="1">
        <w:r w:rsidRPr="008816AC">
          <w:rPr>
            <w:rStyle w:val="a9"/>
            <w:color w:val="auto"/>
            <w:spacing w:val="2"/>
            <w:u w:val="none"/>
          </w:rPr>
          <w:t>приложениям 2</w:t>
        </w:r>
      </w:hyperlink>
      <w:r w:rsidRPr="008816AC">
        <w:rPr>
          <w:spacing w:val="2"/>
        </w:rPr>
        <w:t>, </w:t>
      </w:r>
      <w:r w:rsidR="00C60D2F" w:rsidRPr="008816AC">
        <w:rPr>
          <w:spacing w:val="2"/>
          <w:lang w:val="kk-KZ"/>
        </w:rPr>
        <w:t>3</w:t>
      </w:r>
      <w:r w:rsidRPr="000D443E">
        <w:rPr>
          <w:color w:val="000000"/>
          <w:spacing w:val="2"/>
        </w:rPr>
        <w:t>.</w:t>
      </w:r>
    </w:p>
    <w:p w14:paraId="35EEAD66" w14:textId="49663CAB" w:rsidR="00DA25CC" w:rsidRPr="000D443E" w:rsidRDefault="00DA25CC" w:rsidP="000D443E">
      <w:pPr>
        <w:pStyle w:val="a8"/>
        <w:shd w:val="clear" w:color="auto" w:fill="FFFFFF"/>
        <w:spacing w:before="0" w:beforeAutospacing="0" w:after="0" w:afterAutospacing="0"/>
        <w:ind w:right="87"/>
        <w:contextualSpacing/>
        <w:jc w:val="both"/>
        <w:textAlignment w:val="baseline"/>
        <w:rPr>
          <w:color w:val="FF0000"/>
          <w:spacing w:val="2"/>
          <w:lang w:val="kk-KZ"/>
        </w:rPr>
      </w:pPr>
      <w:r w:rsidRPr="000D443E">
        <w:rPr>
          <w:spacing w:val="2"/>
        </w:rPr>
        <w:t>12) рекомендательное письмо с места работы (по должности педагога), учебы.</w:t>
      </w:r>
      <w:r w:rsidRPr="000D443E">
        <w:rPr>
          <w:spacing w:val="2"/>
          <w:lang w:val="kk-KZ"/>
        </w:rPr>
        <w:t xml:space="preserve"> </w:t>
      </w:r>
    </w:p>
    <w:p w14:paraId="0BEF7459" w14:textId="77777777" w:rsidR="008816AC" w:rsidRDefault="008816AC" w:rsidP="000D443E">
      <w:pPr>
        <w:pStyle w:val="a3"/>
        <w:ind w:left="0" w:right="87"/>
        <w:contextualSpacing/>
        <w:jc w:val="both"/>
        <w:rPr>
          <w:b/>
          <w:w w:val="105"/>
          <w:sz w:val="24"/>
          <w:szCs w:val="24"/>
        </w:rPr>
      </w:pPr>
    </w:p>
    <w:p w14:paraId="0331E0E4" w14:textId="4A5F0A13" w:rsidR="00BE42EC" w:rsidRPr="000D443E" w:rsidRDefault="005F5EDB" w:rsidP="000D443E">
      <w:pPr>
        <w:pStyle w:val="a3"/>
        <w:ind w:left="0" w:right="87"/>
        <w:contextualSpacing/>
        <w:jc w:val="both"/>
        <w:rPr>
          <w:b/>
          <w:w w:val="105"/>
          <w:sz w:val="24"/>
          <w:szCs w:val="24"/>
        </w:rPr>
      </w:pPr>
      <w:r w:rsidRPr="000D443E">
        <w:rPr>
          <w:b/>
          <w:w w:val="105"/>
          <w:sz w:val="24"/>
          <w:szCs w:val="24"/>
        </w:rPr>
        <w:t>ОТСУТСТВИ</w:t>
      </w:r>
      <w:r w:rsidR="00DA25CC" w:rsidRPr="000D443E">
        <w:rPr>
          <w:b/>
          <w:w w:val="105"/>
          <w:sz w:val="24"/>
          <w:szCs w:val="24"/>
          <w:lang w:val="kk-KZ"/>
        </w:rPr>
        <w:t>Е</w:t>
      </w:r>
      <w:r w:rsidRPr="000D443E">
        <w:rPr>
          <w:b/>
          <w:spacing w:val="3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ОДНОГО</w:t>
      </w:r>
      <w:r w:rsidRPr="000D443E">
        <w:rPr>
          <w:b/>
          <w:spacing w:val="-2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ИЗ</w:t>
      </w:r>
      <w:r w:rsidRPr="000D443E">
        <w:rPr>
          <w:b/>
          <w:spacing w:val="2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ДОКУМЕНТОВ, УКАЗАННЫХ</w:t>
      </w:r>
      <w:r w:rsidRPr="000D443E">
        <w:rPr>
          <w:b/>
          <w:spacing w:val="-2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ВЫШЕ, ЯВЛЯЕТСЯ</w:t>
      </w:r>
      <w:r w:rsidRPr="000D443E">
        <w:rPr>
          <w:b/>
          <w:spacing w:val="7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ОСНОВАНИЕМ</w:t>
      </w:r>
      <w:r w:rsidRPr="000D443E">
        <w:rPr>
          <w:b/>
          <w:spacing w:val="2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ДЛЯ</w:t>
      </w:r>
      <w:r w:rsidRPr="000D443E">
        <w:rPr>
          <w:b/>
          <w:spacing w:val="1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ВОЗВРАТА</w:t>
      </w:r>
      <w:r w:rsidRPr="000D443E">
        <w:rPr>
          <w:b/>
          <w:spacing w:val="-58"/>
          <w:w w:val="105"/>
          <w:sz w:val="24"/>
          <w:szCs w:val="24"/>
        </w:rPr>
        <w:t xml:space="preserve"> </w:t>
      </w:r>
      <w:r w:rsidR="008816AC">
        <w:rPr>
          <w:b/>
          <w:spacing w:val="-58"/>
          <w:w w:val="105"/>
          <w:sz w:val="24"/>
          <w:szCs w:val="24"/>
          <w:lang w:val="kk-KZ"/>
        </w:rPr>
        <w:t xml:space="preserve">     </w:t>
      </w:r>
      <w:r w:rsidR="00DA25CC" w:rsidRPr="000D443E">
        <w:rPr>
          <w:b/>
          <w:spacing w:val="-58"/>
          <w:w w:val="105"/>
          <w:sz w:val="24"/>
          <w:szCs w:val="24"/>
          <w:lang w:val="kk-KZ"/>
        </w:rPr>
        <w:t xml:space="preserve"> </w:t>
      </w:r>
      <w:r w:rsidR="008816AC">
        <w:rPr>
          <w:b/>
          <w:spacing w:val="-58"/>
          <w:w w:val="105"/>
          <w:sz w:val="24"/>
          <w:szCs w:val="24"/>
          <w:lang w:val="kk-KZ"/>
        </w:rPr>
        <w:t xml:space="preserve">                  </w:t>
      </w:r>
      <w:r w:rsidRPr="000D443E">
        <w:rPr>
          <w:b/>
          <w:w w:val="105"/>
          <w:sz w:val="24"/>
          <w:szCs w:val="24"/>
        </w:rPr>
        <w:t>ДОКУМЕНТОВ</w:t>
      </w:r>
      <w:r w:rsidRPr="000D443E">
        <w:rPr>
          <w:b/>
          <w:spacing w:val="5"/>
          <w:w w:val="105"/>
          <w:sz w:val="24"/>
          <w:szCs w:val="24"/>
        </w:rPr>
        <w:t xml:space="preserve"> </w:t>
      </w:r>
      <w:r w:rsidRPr="000D443E">
        <w:rPr>
          <w:b/>
          <w:w w:val="105"/>
          <w:sz w:val="24"/>
          <w:szCs w:val="24"/>
        </w:rPr>
        <w:t>КАНДИДАТУ</w:t>
      </w:r>
    </w:p>
    <w:p w14:paraId="31A8038D" w14:textId="159D0002" w:rsidR="00DA25CC" w:rsidRPr="000D443E" w:rsidRDefault="00DA25CC" w:rsidP="000D443E">
      <w:pPr>
        <w:pStyle w:val="a3"/>
        <w:ind w:left="0" w:right="515"/>
        <w:contextualSpacing/>
        <w:jc w:val="both"/>
        <w:rPr>
          <w:b/>
          <w:w w:val="105"/>
          <w:sz w:val="24"/>
          <w:szCs w:val="24"/>
        </w:rPr>
      </w:pPr>
    </w:p>
    <w:p w14:paraId="431600A7" w14:textId="3E23DBC9" w:rsidR="00DA25CC" w:rsidRPr="000D443E" w:rsidRDefault="00DA25CC" w:rsidP="000D443E">
      <w:pPr>
        <w:pStyle w:val="a3"/>
        <w:ind w:left="0" w:right="515"/>
        <w:contextualSpacing/>
        <w:jc w:val="both"/>
        <w:rPr>
          <w:b/>
          <w:w w:val="105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9"/>
        <w:gridCol w:w="4147"/>
      </w:tblGrid>
      <w:tr w:rsidR="00D47DAD" w:rsidRPr="000D443E" w14:paraId="6694C46C" w14:textId="77777777" w:rsidTr="00E74E40">
        <w:trPr>
          <w:trHeight w:val="694"/>
          <w:tblCellSpacing w:w="0" w:type="auto"/>
        </w:trPr>
        <w:tc>
          <w:tcPr>
            <w:tcW w:w="6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1617" w14:textId="77777777" w:rsidR="008E301D" w:rsidRPr="000D443E" w:rsidRDefault="008E301D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79F55934" w14:textId="77777777" w:rsidR="008E301D" w:rsidRPr="000D443E" w:rsidRDefault="008E301D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519AF9A9" w14:textId="434645EC" w:rsidR="00D47DAD" w:rsidRPr="000D443E" w:rsidRDefault="00D47DAD" w:rsidP="000D443E">
            <w:pPr>
              <w:contextualSpacing/>
              <w:jc w:val="center"/>
              <w:rPr>
                <w:sz w:val="24"/>
                <w:szCs w:val="24"/>
              </w:rPr>
            </w:pPr>
            <w:r w:rsidRPr="000D44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8850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C5753F7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393B62D5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0337C88A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576C3F5D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7EA3575E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9AF446B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00A3057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0A649A0B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72B933F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1F678B4A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D77741F" w14:textId="77777777" w:rsidR="00075D0C" w:rsidRDefault="00075D0C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61B59E10" w14:textId="625762D5" w:rsidR="00D47DAD" w:rsidRPr="008816AC" w:rsidRDefault="00D47DAD" w:rsidP="000D443E">
            <w:pPr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816AC">
              <w:rPr>
                <w:b/>
                <w:i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14:paraId="4168A528" w14:textId="6D654930" w:rsidR="00360C27" w:rsidRPr="000D443E" w:rsidRDefault="00360C27" w:rsidP="000D44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7DAD" w:rsidRPr="000D443E" w14:paraId="2807B526" w14:textId="77777777" w:rsidTr="008E301D">
        <w:trPr>
          <w:trHeight w:val="30"/>
          <w:tblCellSpacing w:w="0" w:type="auto"/>
        </w:trPr>
        <w:tc>
          <w:tcPr>
            <w:tcW w:w="6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5BB7" w14:textId="77777777" w:rsidR="00D47DAD" w:rsidRPr="000D443E" w:rsidRDefault="00D47DAD" w:rsidP="000D443E">
            <w:pPr>
              <w:contextualSpacing/>
              <w:jc w:val="center"/>
              <w:rPr>
                <w:sz w:val="24"/>
                <w:szCs w:val="24"/>
              </w:rPr>
            </w:pPr>
            <w:r w:rsidRPr="000D443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58B4" w14:textId="77777777" w:rsidR="008425DD" w:rsidRPr="00576502" w:rsidRDefault="008425DD" w:rsidP="008425DD">
            <w:pPr>
              <w:contextualSpacing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576502">
              <w:rPr>
                <w:b/>
                <w:color w:val="000000"/>
                <w:sz w:val="24"/>
                <w:szCs w:val="24"/>
                <w:u w:val="single"/>
              </w:rPr>
              <w:t>КФ «</w:t>
            </w:r>
            <w:r w:rsidRPr="00576502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Қызылжар Абай орта мектебі</w:t>
            </w:r>
            <w:r w:rsidRPr="00576502">
              <w:rPr>
                <w:b/>
                <w:color w:val="000000"/>
                <w:sz w:val="24"/>
                <w:szCs w:val="24"/>
                <w:u w:val="single"/>
              </w:rPr>
              <w:t>»</w:t>
            </w:r>
          </w:p>
          <w:p w14:paraId="1952D6C5" w14:textId="77777777" w:rsidR="008425DD" w:rsidRDefault="008425DD" w:rsidP="008425DD">
            <w:pPr>
              <w:widowControl/>
              <w:pBdr>
                <w:bottom w:val="single" w:sz="12" w:space="1" w:color="auto"/>
              </w:pBdr>
              <w:autoSpaceDE/>
              <w:autoSpaceDN/>
              <w:contextualSpacing/>
              <w:jc w:val="both"/>
              <w:rPr>
                <w:color w:val="222222"/>
                <w:sz w:val="21"/>
                <w:szCs w:val="21"/>
                <w:lang w:val="ru-KZ" w:eastAsia="ru-KZ"/>
              </w:rPr>
            </w:pPr>
          </w:p>
          <w:p w14:paraId="1A061431" w14:textId="77777777" w:rsidR="008425DD" w:rsidRDefault="008425DD" w:rsidP="008425DD">
            <w:pPr>
              <w:widowControl/>
              <w:pBdr>
                <w:bottom w:val="single" w:sz="12" w:space="1" w:color="auto"/>
              </w:pBdr>
              <w:autoSpaceDE/>
              <w:autoSpaceDN/>
              <w:contextualSpacing/>
              <w:jc w:val="both"/>
              <w:rPr>
                <w:color w:val="222222"/>
                <w:sz w:val="21"/>
                <w:szCs w:val="21"/>
                <w:lang w:val="ru-KZ" w:eastAsia="ru-KZ"/>
              </w:rPr>
            </w:pPr>
          </w:p>
          <w:p w14:paraId="7641605B" w14:textId="77777777" w:rsidR="008425DD" w:rsidRDefault="008425DD" w:rsidP="008425DD">
            <w:pPr>
              <w:widowControl/>
              <w:autoSpaceDE/>
              <w:autoSpaceDN/>
              <w:contextualSpacing/>
              <w:jc w:val="both"/>
              <w:rPr>
                <w:color w:val="222222"/>
                <w:sz w:val="21"/>
                <w:szCs w:val="21"/>
                <w:u w:val="single"/>
                <w:lang w:val="ru-KZ" w:eastAsia="ru-KZ"/>
              </w:rPr>
            </w:pPr>
            <w:r w:rsidRPr="00576502">
              <w:rPr>
                <w:color w:val="222222"/>
                <w:sz w:val="21"/>
                <w:szCs w:val="21"/>
                <w:lang w:val="ru-KZ" w:eastAsia="ru-KZ"/>
              </w:rPr>
              <w:t xml:space="preserve"> </w:t>
            </w:r>
            <w:r w:rsidRPr="00576502">
              <w:rPr>
                <w:color w:val="222222"/>
                <w:sz w:val="21"/>
                <w:szCs w:val="21"/>
                <w:u w:val="single"/>
                <w:lang w:val="ru-KZ" w:eastAsia="ru-KZ"/>
              </w:rPr>
              <w:t>(Ф.И.О.</w:t>
            </w:r>
            <w:r w:rsidRPr="00576502">
              <w:rPr>
                <w:color w:val="222222"/>
                <w:sz w:val="21"/>
                <w:szCs w:val="21"/>
                <w:u w:val="single"/>
                <w:lang w:eastAsia="ru-KZ"/>
              </w:rPr>
              <w:t xml:space="preserve"> </w:t>
            </w:r>
            <w:r w:rsidRPr="00576502">
              <w:rPr>
                <w:color w:val="222222"/>
                <w:sz w:val="21"/>
                <w:szCs w:val="21"/>
                <w:u w:val="single"/>
                <w:lang w:val="ru-KZ" w:eastAsia="ru-KZ"/>
              </w:rPr>
              <w:t>кандидата</w:t>
            </w:r>
            <w:r>
              <w:rPr>
                <w:color w:val="222222"/>
                <w:sz w:val="21"/>
                <w:szCs w:val="21"/>
                <w:u w:val="single"/>
                <w:lang w:val="kk-KZ" w:eastAsia="ru-KZ"/>
              </w:rPr>
              <w:t>)</w:t>
            </w:r>
            <w:r w:rsidRPr="00576502">
              <w:rPr>
                <w:color w:val="222222"/>
                <w:sz w:val="21"/>
                <w:szCs w:val="21"/>
                <w:u w:val="single"/>
                <w:lang w:val="ru-KZ" w:eastAsia="ru-KZ"/>
              </w:rPr>
              <w:t xml:space="preserve"> </w:t>
            </w:r>
          </w:p>
          <w:p w14:paraId="451A8AFB" w14:textId="77777777" w:rsidR="008425DD" w:rsidRPr="00576502" w:rsidRDefault="008425DD" w:rsidP="008425DD">
            <w:pPr>
              <w:widowControl/>
              <w:autoSpaceDE/>
              <w:autoSpaceDN/>
              <w:contextualSpacing/>
              <w:jc w:val="both"/>
              <w:rPr>
                <w:color w:val="222222"/>
                <w:sz w:val="21"/>
                <w:szCs w:val="21"/>
                <w:u w:val="single"/>
                <w:lang w:eastAsia="ru-KZ"/>
              </w:rPr>
            </w:pPr>
            <w:r>
              <w:rPr>
                <w:color w:val="222222"/>
                <w:sz w:val="21"/>
                <w:szCs w:val="21"/>
                <w:u w:val="single"/>
                <w:lang w:eastAsia="ru-KZ"/>
              </w:rPr>
              <w:t>_______________________________________</w:t>
            </w:r>
          </w:p>
          <w:p w14:paraId="265285D8" w14:textId="77777777" w:rsidR="008425DD" w:rsidRDefault="008425DD" w:rsidP="008425DD">
            <w:pPr>
              <w:widowControl/>
              <w:autoSpaceDE/>
              <w:autoSpaceDN/>
              <w:contextualSpacing/>
              <w:jc w:val="both"/>
              <w:rPr>
                <w:i/>
                <w:color w:val="222222"/>
                <w:sz w:val="21"/>
                <w:szCs w:val="21"/>
                <w:u w:val="single"/>
                <w:lang w:eastAsia="ru-KZ"/>
              </w:rPr>
            </w:pPr>
          </w:p>
          <w:p w14:paraId="46E56DF5" w14:textId="77777777" w:rsidR="008425DD" w:rsidRDefault="008425DD" w:rsidP="008425DD">
            <w:pPr>
              <w:widowControl/>
              <w:autoSpaceDE/>
              <w:autoSpaceDN/>
              <w:contextualSpacing/>
              <w:jc w:val="both"/>
              <w:rPr>
                <w:i/>
                <w:color w:val="222222"/>
                <w:sz w:val="21"/>
                <w:szCs w:val="21"/>
                <w:u w:val="single"/>
                <w:lang w:eastAsia="ru-KZ"/>
              </w:rPr>
            </w:pPr>
            <w:r>
              <w:rPr>
                <w:i/>
                <w:color w:val="222222"/>
                <w:sz w:val="21"/>
                <w:szCs w:val="21"/>
                <w:u w:val="single"/>
                <w:lang w:eastAsia="ru-KZ"/>
              </w:rPr>
              <w:t>_______________________________________</w:t>
            </w:r>
          </w:p>
          <w:p w14:paraId="6AB83C93" w14:textId="77777777" w:rsidR="008425DD" w:rsidRDefault="008425DD" w:rsidP="008425DD">
            <w:pPr>
              <w:widowControl/>
              <w:autoSpaceDE/>
              <w:autoSpaceDN/>
              <w:contextualSpacing/>
              <w:jc w:val="both"/>
              <w:rPr>
                <w:i/>
                <w:color w:val="222222"/>
                <w:sz w:val="21"/>
                <w:szCs w:val="21"/>
                <w:u w:val="single"/>
                <w:lang w:eastAsia="ru-KZ"/>
              </w:rPr>
            </w:pPr>
          </w:p>
          <w:p w14:paraId="38F8B4CF" w14:textId="77777777" w:rsidR="008425DD" w:rsidRPr="00576502" w:rsidRDefault="008425DD" w:rsidP="008425DD">
            <w:pPr>
              <w:widowControl/>
              <w:autoSpaceDE/>
              <w:autoSpaceDN/>
              <w:contextualSpacing/>
              <w:jc w:val="both"/>
              <w:rPr>
                <w:i/>
                <w:color w:val="222222"/>
                <w:sz w:val="21"/>
                <w:szCs w:val="21"/>
                <w:u w:val="single"/>
                <w:lang w:val="ru-KZ" w:eastAsia="ru-KZ"/>
              </w:rPr>
            </w:pPr>
            <w:r w:rsidRPr="00576502">
              <w:rPr>
                <w:i/>
                <w:color w:val="222222"/>
                <w:sz w:val="21"/>
                <w:szCs w:val="21"/>
                <w:u w:val="single"/>
                <w:lang w:eastAsia="ru-KZ"/>
              </w:rPr>
              <w:t>ИИН</w:t>
            </w:r>
            <w:r w:rsidRPr="00576502">
              <w:rPr>
                <w:color w:val="222222"/>
                <w:sz w:val="21"/>
                <w:szCs w:val="21"/>
                <w:u w:val="single"/>
                <w:lang w:eastAsia="ru-KZ"/>
              </w:rPr>
              <w:t xml:space="preserve"> </w:t>
            </w:r>
            <w:r w:rsidRPr="00576502">
              <w:rPr>
                <w:i/>
                <w:color w:val="222222"/>
                <w:sz w:val="21"/>
                <w:szCs w:val="21"/>
                <w:u w:val="single"/>
                <w:lang w:val="ru-KZ" w:eastAsia="ru-KZ"/>
              </w:rPr>
              <w:t>должность, место работы,</w:t>
            </w:r>
          </w:p>
          <w:p w14:paraId="383D4822" w14:textId="77777777" w:rsidR="008425DD" w:rsidRPr="00576502" w:rsidRDefault="008425DD" w:rsidP="008425DD">
            <w:pPr>
              <w:widowControl/>
              <w:autoSpaceDE/>
              <w:autoSpaceDN/>
              <w:contextualSpacing/>
              <w:jc w:val="both"/>
              <w:rPr>
                <w:i/>
                <w:color w:val="222222"/>
                <w:sz w:val="21"/>
                <w:szCs w:val="21"/>
                <w:u w:val="single"/>
                <w:lang w:val="ru-KZ" w:eastAsia="ru-KZ"/>
              </w:rPr>
            </w:pPr>
            <w:r w:rsidRPr="00576502">
              <w:rPr>
                <w:i/>
                <w:color w:val="222222"/>
                <w:sz w:val="21"/>
                <w:szCs w:val="21"/>
                <w:u w:val="single"/>
                <w:lang w:val="ru-KZ" w:eastAsia="ru-KZ"/>
              </w:rPr>
              <w:t>фактическое место проживания,</w:t>
            </w:r>
          </w:p>
          <w:p w14:paraId="640B7EAE" w14:textId="22051F83" w:rsidR="00D47DAD" w:rsidRPr="000D443E" w:rsidRDefault="008425DD" w:rsidP="008425DD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576502">
              <w:rPr>
                <w:i/>
                <w:color w:val="222222"/>
                <w:sz w:val="21"/>
                <w:szCs w:val="21"/>
                <w:u w:val="single"/>
                <w:lang w:val="ru-KZ" w:eastAsia="ru-KZ"/>
              </w:rPr>
              <w:t>адрес прописки, контактный телефон</w:t>
            </w:r>
          </w:p>
        </w:tc>
      </w:tr>
    </w:tbl>
    <w:p w14:paraId="6542A895" w14:textId="77777777" w:rsidR="008425DD" w:rsidRDefault="008425DD" w:rsidP="000D443E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lang w:val="kk-KZ"/>
        </w:rPr>
      </w:pPr>
      <w:bookmarkStart w:id="0" w:name="z358"/>
      <w:bookmarkEnd w:id="0"/>
    </w:p>
    <w:p w14:paraId="6DD0B1FF" w14:textId="77777777" w:rsidR="008425DD" w:rsidRDefault="008425DD" w:rsidP="000D443E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lang w:val="kk-KZ"/>
        </w:rPr>
      </w:pPr>
    </w:p>
    <w:p w14:paraId="66BE3E21" w14:textId="6DFBBEB9" w:rsidR="00360C27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lang w:val="kk-KZ"/>
        </w:rPr>
      </w:pPr>
      <w:r w:rsidRPr="000D443E">
        <w:rPr>
          <w:b/>
          <w:color w:val="000000"/>
          <w:lang w:val="kk-KZ"/>
        </w:rPr>
        <w:t>ЗАЯВЛЕНИЕ</w:t>
      </w:r>
    </w:p>
    <w:p w14:paraId="414422E7" w14:textId="77777777" w:rsidR="008425DD" w:rsidRPr="000D443E" w:rsidRDefault="008425DD" w:rsidP="000D443E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lang w:val="kk-KZ"/>
        </w:rPr>
      </w:pPr>
    </w:p>
    <w:p w14:paraId="091DB516" w14:textId="77777777" w:rsidR="00360C27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ru-RU"/>
        </w:rPr>
      </w:pPr>
      <w:r w:rsidRPr="000D443E">
        <w:rPr>
          <w:color w:val="000000"/>
          <w:spacing w:val="2"/>
        </w:rPr>
        <w:t>Прошу допустить меня к конкурсу на занятие вакантной/</w:t>
      </w:r>
      <w:r w:rsidRPr="000D443E">
        <w:rPr>
          <w:color w:val="000000"/>
          <w:spacing w:val="2"/>
        </w:rPr>
        <w:br/>
        <w:t>временно вакантной должности _____________________________________</w:t>
      </w:r>
      <w:r w:rsidRPr="000D443E">
        <w:rPr>
          <w:color w:val="000000"/>
          <w:spacing w:val="2"/>
          <w:lang w:val="ru-RU"/>
        </w:rPr>
        <w:t>________________________</w:t>
      </w:r>
      <w:r w:rsidRPr="000D443E">
        <w:rPr>
          <w:color w:val="000000"/>
          <w:spacing w:val="2"/>
        </w:rPr>
        <w:t xml:space="preserve"> </w:t>
      </w:r>
      <w:r w:rsidRPr="000D443E">
        <w:rPr>
          <w:color w:val="000000"/>
          <w:spacing w:val="2"/>
          <w:lang w:val="ru-RU"/>
        </w:rPr>
        <w:t xml:space="preserve">                                                      </w:t>
      </w:r>
    </w:p>
    <w:p w14:paraId="03FB2E82" w14:textId="3B41D31C" w:rsidR="00360C27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ru-RU"/>
        </w:rPr>
      </w:pPr>
      <w:r w:rsidRPr="000D443E">
        <w:rPr>
          <w:i/>
          <w:color w:val="000000"/>
          <w:spacing w:val="2"/>
          <w:lang w:val="ru-RU"/>
        </w:rPr>
        <w:t xml:space="preserve">          </w:t>
      </w:r>
      <w:r w:rsidRPr="000D443E">
        <w:rPr>
          <w:i/>
          <w:color w:val="000000"/>
          <w:spacing w:val="2"/>
        </w:rPr>
        <w:t>наименование организаций образования, адрес (область, район, город\село)</w:t>
      </w:r>
    </w:p>
    <w:p w14:paraId="7941A7BB" w14:textId="6BD5D009" w:rsidR="00A756A0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ru-RU"/>
        </w:rPr>
      </w:pPr>
      <w:r w:rsidRPr="000D443E">
        <w:rPr>
          <w:color w:val="000000"/>
          <w:spacing w:val="2"/>
          <w:lang w:val="ru-RU"/>
        </w:rPr>
        <w:t>___________________________________________________________________________________</w:t>
      </w:r>
      <w:r w:rsidRPr="000D443E">
        <w:rPr>
          <w:color w:val="000000"/>
          <w:spacing w:val="2"/>
        </w:rPr>
        <w:br/>
      </w:r>
      <w:r w:rsidRPr="000D443E">
        <w:rPr>
          <w:color w:val="000000"/>
          <w:spacing w:val="2"/>
        </w:rPr>
        <w:br/>
        <w:t>В настоящее время работаю ________________________________________</w:t>
      </w:r>
      <w:r w:rsidR="00A756A0" w:rsidRPr="000D443E">
        <w:rPr>
          <w:color w:val="000000"/>
          <w:spacing w:val="2"/>
          <w:lang w:val="ru-RU"/>
        </w:rPr>
        <w:t>___________________</w:t>
      </w:r>
    </w:p>
    <w:p w14:paraId="346B236B" w14:textId="02664BB5" w:rsidR="00A756A0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/>
          <w:spacing w:val="2"/>
        </w:rPr>
      </w:pPr>
      <w:r w:rsidRPr="000D443E">
        <w:rPr>
          <w:i/>
          <w:color w:val="000000"/>
          <w:spacing w:val="2"/>
        </w:rPr>
        <w:t>должность, наименование организации, адрес (область, район, город\село)</w:t>
      </w:r>
      <w:r w:rsidRPr="000D443E">
        <w:rPr>
          <w:i/>
          <w:color w:val="000000"/>
          <w:spacing w:val="2"/>
        </w:rPr>
        <w:br/>
      </w:r>
    </w:p>
    <w:p w14:paraId="3B843628" w14:textId="77777777" w:rsidR="00A756A0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Сообщаю о себе следующие сведения:</w:t>
      </w:r>
    </w:p>
    <w:p w14:paraId="079BE3E8" w14:textId="4532E61D" w:rsidR="00360C27" w:rsidRPr="000D443E" w:rsidRDefault="00360C27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/>
          <w:spacing w:val="2"/>
          <w:lang w:val="kk-KZ"/>
        </w:rPr>
      </w:pPr>
      <w:r w:rsidRPr="000D443E">
        <w:rPr>
          <w:color w:val="000000"/>
          <w:spacing w:val="2"/>
        </w:rPr>
        <w:t>Образование: высшее или послевузовское, техническое и профессиональное</w:t>
      </w:r>
      <w:r w:rsidR="00A756A0" w:rsidRPr="000D443E">
        <w:rPr>
          <w:color w:val="000000"/>
          <w:spacing w:val="2"/>
          <w:lang w:val="ru-RU"/>
        </w:rPr>
        <w:t xml:space="preserve"> </w:t>
      </w:r>
      <w:r w:rsidR="00A756A0" w:rsidRPr="000D443E">
        <w:rPr>
          <w:i/>
          <w:color w:val="000000"/>
          <w:spacing w:val="2"/>
          <w:lang w:val="kk-KZ"/>
        </w:rPr>
        <w:t>(</w:t>
      </w:r>
      <w:proofErr w:type="spellStart"/>
      <w:r w:rsidR="00A756A0" w:rsidRPr="000D443E">
        <w:rPr>
          <w:i/>
          <w:color w:val="000000"/>
          <w:spacing w:val="2"/>
          <w:lang w:val="kk-KZ"/>
        </w:rPr>
        <w:t>нужное</w:t>
      </w:r>
      <w:proofErr w:type="spellEnd"/>
      <w:r w:rsidR="00A756A0" w:rsidRPr="000D443E">
        <w:rPr>
          <w:i/>
          <w:color w:val="000000"/>
          <w:spacing w:val="2"/>
          <w:lang w:val="kk-KZ"/>
        </w:rPr>
        <w:t xml:space="preserve"> </w:t>
      </w:r>
      <w:proofErr w:type="spellStart"/>
      <w:r w:rsidR="00A756A0" w:rsidRPr="000D443E">
        <w:rPr>
          <w:i/>
          <w:color w:val="000000"/>
          <w:spacing w:val="2"/>
          <w:lang w:val="kk-KZ"/>
        </w:rPr>
        <w:t>подчеркнуть</w:t>
      </w:r>
      <w:proofErr w:type="spellEnd"/>
      <w:r w:rsidR="00A756A0" w:rsidRPr="000D443E">
        <w:rPr>
          <w:i/>
          <w:color w:val="000000"/>
          <w:spacing w:val="2"/>
          <w:lang w:val="kk-KZ"/>
        </w:rPr>
        <w:t>)</w:t>
      </w:r>
    </w:p>
    <w:p w14:paraId="0854A982" w14:textId="77777777" w:rsidR="00A756A0" w:rsidRPr="000D443E" w:rsidRDefault="00A756A0" w:rsidP="000D443E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835"/>
        <w:gridCol w:w="2693"/>
      </w:tblGrid>
      <w:tr w:rsidR="00360C27" w:rsidRPr="000D443E" w14:paraId="5E511142" w14:textId="77777777" w:rsidTr="008425DD">
        <w:tc>
          <w:tcPr>
            <w:tcW w:w="4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2F08F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Наименование учебного заведения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3570B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Период обучения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F2A93" w14:textId="77777777" w:rsidR="00360C27" w:rsidRPr="000D443E" w:rsidRDefault="00360C27" w:rsidP="000D443E">
            <w:pPr>
              <w:widowControl/>
              <w:tabs>
                <w:tab w:val="left" w:pos="633"/>
              </w:tabs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Специальность по диплому</w:t>
            </w:r>
          </w:p>
        </w:tc>
      </w:tr>
      <w:tr w:rsidR="00360C27" w:rsidRPr="000D443E" w14:paraId="16A063EF" w14:textId="77777777" w:rsidTr="008425DD">
        <w:tc>
          <w:tcPr>
            <w:tcW w:w="4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FF23B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CB8CB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A2B25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  <w:p w14:paraId="65B61DC1" w14:textId="4CB2D128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</w:tr>
    </w:tbl>
    <w:p w14:paraId="224E712B" w14:textId="77777777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 xml:space="preserve">    </w:t>
      </w:r>
    </w:p>
    <w:p w14:paraId="53B5879D" w14:textId="326686CF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 xml:space="preserve">Наличие квалификационной категории </w:t>
      </w:r>
      <w:r w:rsidRPr="000D443E">
        <w:rPr>
          <w:i/>
          <w:color w:val="000000"/>
          <w:spacing w:val="2"/>
          <w:sz w:val="24"/>
          <w:szCs w:val="24"/>
          <w:lang w:val="ru-KZ" w:eastAsia="ru-KZ"/>
        </w:rPr>
        <w:t>(дата присвоения (подтверждения)</w:t>
      </w:r>
      <w:r w:rsidRPr="000D443E">
        <w:rPr>
          <w:i/>
          <w:color w:val="000000"/>
          <w:spacing w:val="2"/>
          <w:sz w:val="24"/>
          <w:szCs w:val="24"/>
          <w:lang w:val="ru-KZ" w:eastAsia="ru-KZ"/>
        </w:rPr>
        <w:br/>
        <w:t>при его наличии)</w:t>
      </w:r>
      <w:r w:rsidRPr="000D443E">
        <w:rPr>
          <w:color w:val="000000"/>
          <w:spacing w:val="2"/>
          <w:sz w:val="24"/>
          <w:szCs w:val="24"/>
          <w:lang w:val="ru-KZ" w:eastAsia="ru-KZ"/>
        </w:rPr>
        <w:t>: ________________________________________________</w:t>
      </w:r>
    </w:p>
    <w:p w14:paraId="23C1D9FB" w14:textId="77777777" w:rsidR="00A756A0" w:rsidRPr="000D443E" w:rsidRDefault="00A756A0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</w:p>
    <w:p w14:paraId="2226941A" w14:textId="6BBF44DE" w:rsidR="00360C27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Стаж работы: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840"/>
        <w:gridCol w:w="2255"/>
        <w:gridCol w:w="2512"/>
        <w:gridCol w:w="2693"/>
      </w:tblGrid>
      <w:tr w:rsidR="00360C27" w:rsidRPr="000D443E" w14:paraId="549915E4" w14:textId="77777777" w:rsidTr="008425D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C7FD7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Общий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11F24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Педагогический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47F39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Стаж государственной службы</w:t>
            </w:r>
          </w:p>
        </w:tc>
        <w:tc>
          <w:tcPr>
            <w:tcW w:w="2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16AB3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72953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0D443E">
              <w:rPr>
                <w:color w:val="000000"/>
                <w:spacing w:val="2"/>
                <w:sz w:val="24"/>
                <w:szCs w:val="24"/>
                <w:lang w:val="ru-KZ" w:eastAsia="ru-KZ"/>
              </w:rPr>
              <w:t>В данной организации образования, в том числе на занимаемой должности</w:t>
            </w:r>
          </w:p>
        </w:tc>
      </w:tr>
      <w:tr w:rsidR="00360C27" w:rsidRPr="000D443E" w14:paraId="037E2102" w14:textId="77777777" w:rsidTr="008425D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A346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966EF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EA2A2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5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0973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1707E" w14:textId="77777777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  <w:p w14:paraId="26C58B4F" w14:textId="69E90B1C" w:rsidR="00360C27" w:rsidRPr="000D443E" w:rsidRDefault="00360C27" w:rsidP="000D443E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val="ru-KZ" w:eastAsia="ru-KZ"/>
              </w:rPr>
            </w:pPr>
          </w:p>
        </w:tc>
      </w:tr>
    </w:tbl>
    <w:p w14:paraId="145DCD90" w14:textId="77777777" w:rsidR="00A756A0" w:rsidRPr="000D443E" w:rsidRDefault="00A756A0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</w:p>
    <w:p w14:paraId="54A4B72F" w14:textId="297F5147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Имею следующие результаты работы: _________________________________</w:t>
      </w:r>
    </w:p>
    <w:p w14:paraId="3C7A0652" w14:textId="77777777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Награды, звания, степень, ученая степень, ученое звание, а также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  <w:t>дополнительные сведения (при наличии) _______________ _______________</w:t>
      </w:r>
    </w:p>
    <w:p w14:paraId="21F6D9B9" w14:textId="77777777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В соответствии с </w:t>
      </w:r>
      <w:hyperlink r:id="rId11" w:anchor="z19" w:history="1">
        <w:r w:rsidRPr="000D443E">
          <w:rPr>
            <w:color w:val="073A5E"/>
            <w:spacing w:val="2"/>
            <w:sz w:val="24"/>
            <w:szCs w:val="24"/>
            <w:u w:val="single"/>
            <w:lang w:val="ru-KZ" w:eastAsia="ru-KZ"/>
          </w:rPr>
          <w:t>пунктом 1</w:t>
        </w:r>
      </w:hyperlink>
      <w:r w:rsidRPr="000D443E">
        <w:rPr>
          <w:color w:val="000000"/>
          <w:spacing w:val="2"/>
          <w:sz w:val="24"/>
          <w:szCs w:val="24"/>
          <w:lang w:val="ru-KZ" w:eastAsia="ru-KZ"/>
        </w:rPr>
        <w:t> статьи 8 Закона Республики Казахстан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  <w:t>"О персональных данных и их защите" даю согласие на обработку моих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  <w:t>персональных данных, без ограничения срока, любыми законными способами,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  <w:t>соответствующими целям обработки персональных данных (для использования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</w:r>
      <w:r w:rsidRPr="000D443E">
        <w:rPr>
          <w:color w:val="000000"/>
          <w:spacing w:val="2"/>
          <w:sz w:val="24"/>
          <w:szCs w:val="24"/>
          <w:lang w:val="ru-KZ" w:eastAsia="ru-KZ"/>
        </w:rPr>
        <w:lastRenderedPageBreak/>
        <w:t>фото, видео, в том числе в информационных системах персональных данных</w:t>
      </w:r>
      <w:r w:rsidRPr="000D443E">
        <w:rPr>
          <w:color w:val="000000"/>
          <w:spacing w:val="2"/>
          <w:sz w:val="24"/>
          <w:szCs w:val="24"/>
          <w:lang w:val="ru-KZ" w:eastAsia="ru-KZ"/>
        </w:rPr>
        <w:br/>
        <w:t>с использованием средств автоматизации или без использования таких средств).</w:t>
      </w:r>
    </w:p>
    <w:p w14:paraId="0B6BB76F" w14:textId="77777777" w:rsidR="00A756A0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Я согласен (-а) ______________________________________________________</w:t>
      </w:r>
    </w:p>
    <w:p w14:paraId="6C945B7C" w14:textId="350724BA" w:rsidR="00A756A0" w:rsidRPr="000D443E" w:rsidRDefault="00A756A0" w:rsidP="000D443E">
      <w:pPr>
        <w:widowControl/>
        <w:shd w:val="clear" w:color="auto" w:fill="FFFFFF"/>
        <w:autoSpaceDE/>
        <w:autoSpaceDN/>
        <w:contextualSpacing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kk-KZ" w:eastAsia="ru-KZ"/>
        </w:rPr>
        <w:t xml:space="preserve">                                          </w:t>
      </w:r>
      <w:r w:rsidR="00360C27" w:rsidRPr="000D443E">
        <w:rPr>
          <w:color w:val="000000"/>
          <w:spacing w:val="2"/>
          <w:sz w:val="24"/>
          <w:szCs w:val="24"/>
          <w:lang w:val="ru-KZ" w:eastAsia="ru-KZ"/>
        </w:rPr>
        <w:t>(Ф.И.О. (при его наличии)) (подпись)</w:t>
      </w:r>
      <w:r w:rsidR="00360C27" w:rsidRPr="000D443E">
        <w:rPr>
          <w:color w:val="000000"/>
          <w:spacing w:val="2"/>
          <w:sz w:val="24"/>
          <w:szCs w:val="24"/>
          <w:lang w:val="ru-KZ" w:eastAsia="ru-KZ"/>
        </w:rPr>
        <w:br/>
      </w:r>
    </w:p>
    <w:p w14:paraId="496D3CBB" w14:textId="77777777" w:rsidR="00A756A0" w:rsidRPr="000D443E" w:rsidRDefault="00A756A0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</w:p>
    <w:p w14:paraId="18C4EBE6" w14:textId="6E18D340" w:rsidR="00360C27" w:rsidRPr="000D443E" w:rsidRDefault="00360C27" w:rsidP="000D443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000000"/>
          <w:spacing w:val="2"/>
          <w:sz w:val="24"/>
          <w:szCs w:val="24"/>
          <w:lang w:val="ru-KZ" w:eastAsia="ru-KZ"/>
        </w:rPr>
      </w:pPr>
      <w:r w:rsidRPr="000D443E">
        <w:rPr>
          <w:color w:val="000000"/>
          <w:spacing w:val="2"/>
          <w:sz w:val="24"/>
          <w:szCs w:val="24"/>
          <w:lang w:val="ru-KZ" w:eastAsia="ru-KZ"/>
        </w:rPr>
        <w:t>"____" ______________20___года ____________________ /подпись</w:t>
      </w:r>
    </w:p>
    <w:p w14:paraId="494E0823" w14:textId="2D6E9D79" w:rsidR="00D47DAD" w:rsidRPr="000D443E" w:rsidRDefault="00D47DAD" w:rsidP="000D443E">
      <w:pPr>
        <w:contextualSpacing/>
        <w:jc w:val="both"/>
        <w:rPr>
          <w:sz w:val="24"/>
          <w:szCs w:val="24"/>
          <w:lang w:val="ru-KZ"/>
        </w:rPr>
      </w:pPr>
    </w:p>
    <w:p w14:paraId="41C5A920" w14:textId="77777777" w:rsidR="008816AC" w:rsidRDefault="008816AC" w:rsidP="000D443E">
      <w:pPr>
        <w:pStyle w:val="a3"/>
        <w:ind w:left="0" w:right="515"/>
        <w:contextualSpacing/>
        <w:jc w:val="right"/>
        <w:rPr>
          <w:sz w:val="24"/>
          <w:szCs w:val="24"/>
        </w:rPr>
      </w:pPr>
    </w:p>
    <w:p w14:paraId="398BD6ED" w14:textId="77777777" w:rsidR="008816AC" w:rsidRDefault="008816AC" w:rsidP="000D443E">
      <w:pPr>
        <w:pStyle w:val="a3"/>
        <w:ind w:left="0" w:right="515"/>
        <w:contextualSpacing/>
        <w:jc w:val="right"/>
        <w:rPr>
          <w:sz w:val="24"/>
          <w:szCs w:val="24"/>
        </w:rPr>
      </w:pPr>
    </w:p>
    <w:p w14:paraId="26C83A48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04AD197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AA8F49C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844E33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929B82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12AA9C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D9286A2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  <w:bookmarkStart w:id="1" w:name="_GoBack"/>
      <w:bookmarkEnd w:id="1"/>
    </w:p>
    <w:p w14:paraId="2E005890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7FAF0C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7343B3B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7312BA2A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3FE73972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03935F7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26A97DC2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CFDAC8B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268B48D2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9B66561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7C15CB6C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3FD5D13B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0BAD425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1E5D24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4D072A43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758AA59A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F7F7AD6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D8EB336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7E601C3E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47C2296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216B517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B3C05A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661EB05C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E969C29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48220EA8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49F5813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00CBBD5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C58676D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2FBD1D5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C1CE83C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744007A1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3FDFCAF2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5B2400EA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3C22322B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1070B3C7" w14:textId="77777777" w:rsidR="008425DD" w:rsidRDefault="008425D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</w:p>
    <w:p w14:paraId="01872239" w14:textId="55FB0F01" w:rsidR="00D47DAD" w:rsidRPr="008816AC" w:rsidRDefault="00D47DAD" w:rsidP="000D443E">
      <w:pPr>
        <w:pStyle w:val="a3"/>
        <w:ind w:left="0" w:right="515"/>
        <w:contextualSpacing/>
        <w:jc w:val="right"/>
        <w:rPr>
          <w:b/>
          <w:i/>
          <w:sz w:val="24"/>
          <w:szCs w:val="24"/>
        </w:rPr>
      </w:pPr>
      <w:r w:rsidRPr="008816AC">
        <w:rPr>
          <w:b/>
          <w:i/>
          <w:sz w:val="24"/>
          <w:szCs w:val="24"/>
        </w:rPr>
        <w:lastRenderedPageBreak/>
        <w:t>Приложение 2</w:t>
      </w:r>
    </w:p>
    <w:p w14:paraId="67B1ADBA" w14:textId="77777777" w:rsidR="00C60D2F" w:rsidRPr="000D443E" w:rsidRDefault="00C60D2F" w:rsidP="000D443E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1E1E1E"/>
          <w:lang w:val="ru-KZ"/>
        </w:rPr>
      </w:pPr>
      <w:r w:rsidRPr="000D443E">
        <w:rPr>
          <w:rFonts w:ascii="Times New Roman" w:hAnsi="Times New Roman" w:cs="Times New Roman"/>
          <w:b/>
          <w:bCs/>
          <w:color w:val="1E1E1E"/>
        </w:rPr>
        <w:t>Оценочный лист кандидата со стажем на вакантную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или временно вакантную должность педагога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________________________________________________________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(Ф.И.О. (при его наличии)</w:t>
      </w:r>
    </w:p>
    <w:tbl>
      <w:tblPr>
        <w:tblW w:w="100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532"/>
        <w:gridCol w:w="3075"/>
        <w:gridCol w:w="3871"/>
      </w:tblGrid>
      <w:tr w:rsidR="00C60D2F" w:rsidRPr="000D443E" w14:paraId="2B42544B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2B5B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0D443E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17AE8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0D443E">
              <w:rPr>
                <w:b/>
                <w:color w:val="000000"/>
                <w:spacing w:val="2"/>
              </w:rPr>
              <w:t>Критерии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4D8D1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0D443E">
              <w:rPr>
                <w:b/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EAF27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0D443E">
              <w:rPr>
                <w:b/>
                <w:color w:val="000000"/>
                <w:spacing w:val="2"/>
              </w:rPr>
              <w:t>Кол-во баллов</w:t>
            </w:r>
          </w:p>
        </w:tc>
      </w:tr>
      <w:tr w:rsidR="00C60D2F" w:rsidRPr="000D443E" w14:paraId="2F3CA0C5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8950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9972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80E0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E129B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Техническое и профессиональное - 1 балл</w:t>
            </w:r>
            <w:r w:rsidRPr="000D443E">
              <w:rPr>
                <w:color w:val="000000"/>
                <w:spacing w:val="2"/>
              </w:rPr>
              <w:br/>
              <w:t>Высшее - 2 баллов</w:t>
            </w:r>
            <w:r w:rsidRPr="000D443E">
              <w:rPr>
                <w:color w:val="000000"/>
                <w:spacing w:val="2"/>
              </w:rPr>
              <w:br/>
              <w:t>Высшее с отличием - 3 балла</w:t>
            </w:r>
          </w:p>
        </w:tc>
      </w:tr>
      <w:tr w:rsidR="00C60D2F" w:rsidRPr="000D443E" w14:paraId="26704BC8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084F3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2.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940E1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Ученое звание/ученая степень/степень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AF971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027B6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Доктор наук - 15 баллов</w:t>
            </w:r>
            <w:r w:rsidRPr="000D443E">
              <w:rPr>
                <w:color w:val="000000"/>
                <w:spacing w:val="2"/>
              </w:rPr>
              <w:br/>
              <w:t xml:space="preserve">Кандидат наук, доктор </w:t>
            </w:r>
            <w:proofErr w:type="spellStart"/>
            <w:r w:rsidRPr="000D443E">
              <w:rPr>
                <w:color w:val="000000"/>
                <w:spacing w:val="2"/>
              </w:rPr>
              <w:t>PhD</w:t>
            </w:r>
            <w:proofErr w:type="spellEnd"/>
            <w:r w:rsidRPr="000D443E">
              <w:rPr>
                <w:color w:val="000000"/>
                <w:spacing w:val="2"/>
              </w:rPr>
              <w:t>, доктор по профилю - 10 баллов</w:t>
            </w:r>
            <w:r w:rsidRPr="000D443E">
              <w:rPr>
                <w:color w:val="000000"/>
                <w:spacing w:val="2"/>
              </w:rPr>
              <w:br/>
              <w:t>Магистр по педагогическому направлению – 5 баллов</w:t>
            </w:r>
          </w:p>
        </w:tc>
      </w:tr>
      <w:tr w:rsidR="00C60D2F" w:rsidRPr="000D443E" w14:paraId="2E4825CB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80941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3.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7D508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48C9E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354C7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Педагог- 2 балла</w:t>
            </w:r>
            <w:r w:rsidRPr="000D443E">
              <w:rPr>
                <w:color w:val="000000"/>
                <w:spacing w:val="2"/>
              </w:rPr>
              <w:br/>
              <w:t>Педагог-модератор - 3 балла</w:t>
            </w:r>
            <w:r w:rsidRPr="000D443E">
              <w:rPr>
                <w:color w:val="000000"/>
                <w:spacing w:val="2"/>
              </w:rPr>
              <w:br/>
              <w:t>Педагог-эксперт - 5 баллов</w:t>
            </w:r>
            <w:r w:rsidRPr="000D443E">
              <w:rPr>
                <w:color w:val="000000"/>
                <w:spacing w:val="2"/>
              </w:rPr>
              <w:br/>
              <w:t>Педагог-исследователь - 7 баллов</w:t>
            </w:r>
            <w:r w:rsidRPr="000D443E">
              <w:rPr>
                <w:color w:val="000000"/>
                <w:spacing w:val="2"/>
              </w:rPr>
              <w:br/>
              <w:t>Педагог-мастер - 10 баллов</w:t>
            </w:r>
            <w:r w:rsidRPr="000D443E">
              <w:rPr>
                <w:color w:val="000000"/>
                <w:spacing w:val="2"/>
              </w:rPr>
              <w:br/>
              <w:t>"Заместитель руководителя третьей квалификационной категории" - 5 баллов,</w:t>
            </w:r>
            <w:r w:rsidRPr="000D443E">
              <w:rPr>
                <w:color w:val="000000"/>
                <w:spacing w:val="2"/>
              </w:rPr>
              <w:br/>
              <w:t>"Заместитель руководителя второй квалификационной категории" - 6 баллов,</w:t>
            </w:r>
            <w:r w:rsidRPr="000D443E">
              <w:rPr>
                <w:color w:val="000000"/>
                <w:spacing w:val="2"/>
              </w:rPr>
              <w:br/>
              <w:t>"Заместитель руководителя первой квалификационной категории" - 7 баллов</w:t>
            </w:r>
          </w:p>
        </w:tc>
      </w:tr>
      <w:tr w:rsidR="00C60D2F" w:rsidRPr="000D443E" w14:paraId="0B856B65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EABDF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4.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45CA9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38049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D2F89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Методист, стаж в должности не менее двух лет - 2 балла</w:t>
            </w:r>
            <w:r w:rsidRPr="000D443E">
              <w:rPr>
                <w:color w:val="000000"/>
                <w:spacing w:val="2"/>
              </w:rPr>
              <w:br/>
              <w:t>Методист, стаж в должности более четырех лет- 3 балла</w:t>
            </w:r>
            <w:r w:rsidRPr="000D443E">
              <w:rPr>
                <w:color w:val="000000"/>
                <w:spacing w:val="2"/>
              </w:rPr>
              <w:br/>
              <w:t>Заместитель директора стаж в должности не менее двух лет - 3 балла;</w:t>
            </w:r>
            <w:r w:rsidRPr="000D443E">
              <w:rPr>
                <w:color w:val="000000"/>
                <w:spacing w:val="2"/>
              </w:rPr>
              <w:br/>
              <w:t>Заместитель директора стаж в должности более двух лет - 4 балла</w:t>
            </w:r>
            <w:r w:rsidRPr="000D443E">
              <w:rPr>
                <w:color w:val="000000"/>
                <w:spacing w:val="2"/>
              </w:rPr>
              <w:br/>
              <w:t>Директор стаж в должности не менее двух лет - 4 балла</w:t>
            </w:r>
            <w:r w:rsidRPr="000D443E">
              <w:rPr>
                <w:color w:val="000000"/>
                <w:spacing w:val="2"/>
              </w:rPr>
              <w:br/>
              <w:t>Директор стаж в должности более четырех лет - 5 баллов</w:t>
            </w:r>
          </w:p>
        </w:tc>
      </w:tr>
      <w:tr w:rsidR="00C60D2F" w:rsidRPr="000D443E" w14:paraId="1E7433CF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5C641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5.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366CE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BD9B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BCBC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Наличие положительного рекомендательного письма - 3 балла</w:t>
            </w:r>
          </w:p>
        </w:tc>
      </w:tr>
      <w:tr w:rsidR="00C60D2F" w:rsidRPr="000D443E" w14:paraId="06A60301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4425F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6.*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31CDD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728E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0D443E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0D443E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9A90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1) призеры городских/районных олимпиад и конкурсов - 0,5 балла,</w:t>
            </w:r>
            <w:r w:rsidRPr="000D443E">
              <w:rPr>
                <w:color w:val="000000"/>
                <w:spacing w:val="2"/>
              </w:rPr>
              <w:br/>
              <w:t>областных -1 балл, республиканских -2 балла, международных - 3 балла</w:t>
            </w:r>
            <w:r w:rsidRPr="000D443E">
              <w:rPr>
                <w:color w:val="000000"/>
                <w:spacing w:val="2"/>
              </w:rPr>
              <w:br/>
              <w:t>2) научных проектов: городской/районный -0,5 балла, областной - 1 балл, республиканский -2 балла, международный – 3 балла</w:t>
            </w:r>
            <w:r w:rsidRPr="000D443E">
              <w:rPr>
                <w:color w:val="000000"/>
                <w:spacing w:val="2"/>
              </w:rPr>
              <w:br/>
              <w:t>3) участник конкурса "Лучший педагог" - 1 балл</w:t>
            </w:r>
            <w:r w:rsidRPr="000D443E">
              <w:rPr>
                <w:color w:val="000000"/>
                <w:spacing w:val="2"/>
              </w:rPr>
              <w:br/>
              <w:t>4) призер конкурса "Лучший педагог" - 5 баллов</w:t>
            </w:r>
          </w:p>
        </w:tc>
      </w:tr>
      <w:tr w:rsidR="00C60D2F" w:rsidRPr="000D443E" w14:paraId="11673F1D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DFD3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7.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7847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0A0A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F994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Наставник - 0,5 балла</w:t>
            </w:r>
            <w:r w:rsidRPr="000D443E">
              <w:rPr>
                <w:color w:val="000000"/>
                <w:spacing w:val="2"/>
              </w:rPr>
              <w:br/>
              <w:t>Руководитель методического объединения - 2 балла</w:t>
            </w:r>
          </w:p>
        </w:tc>
      </w:tr>
      <w:tr w:rsidR="00C60D2F" w:rsidRPr="000D443E" w14:paraId="54D46019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CEF9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8**.</w:t>
            </w: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116BA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1BC5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- сертификаты предметной подготовки;</w:t>
            </w:r>
            <w:r w:rsidRPr="000D443E">
              <w:rPr>
                <w:color w:val="000000"/>
                <w:spacing w:val="2"/>
              </w:rPr>
              <w:br/>
              <w:t>- сертификат на цифровую грамотность,</w:t>
            </w:r>
            <w:r w:rsidRPr="000D443E">
              <w:rPr>
                <w:color w:val="000000"/>
                <w:spacing w:val="2"/>
              </w:rPr>
              <w:br/>
              <w:t>КАЗТЕСТ или QAZAQ RESMI TEST;</w:t>
            </w:r>
            <w:r w:rsidRPr="000D443E">
              <w:rPr>
                <w:color w:val="000000"/>
                <w:spacing w:val="2"/>
              </w:rPr>
              <w:br/>
              <w:t>IELTS;</w:t>
            </w:r>
            <w:r w:rsidRPr="000D443E">
              <w:rPr>
                <w:color w:val="000000"/>
                <w:spacing w:val="2"/>
              </w:rPr>
              <w:br/>
              <w:t>TOEFL;</w:t>
            </w:r>
            <w:r w:rsidRPr="000D443E">
              <w:rPr>
                <w:color w:val="000000"/>
                <w:spacing w:val="2"/>
              </w:rPr>
              <w:br/>
              <w:t>DELF;</w:t>
            </w:r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GoetheZertifikat</w:t>
            </w:r>
            <w:proofErr w:type="spellEnd"/>
            <w:r w:rsidRPr="000D443E">
              <w:rPr>
                <w:color w:val="000000"/>
                <w:spacing w:val="2"/>
              </w:rPr>
              <w:t xml:space="preserve">, обучение по программам "Основы программирования в </w:t>
            </w:r>
            <w:proofErr w:type="spellStart"/>
            <w:r w:rsidRPr="000D443E">
              <w:rPr>
                <w:color w:val="000000"/>
                <w:spacing w:val="2"/>
              </w:rPr>
              <w:t>Python</w:t>
            </w:r>
            <w:proofErr w:type="spellEnd"/>
            <w:r w:rsidRPr="000D443E">
              <w:rPr>
                <w:color w:val="000000"/>
                <w:spacing w:val="2"/>
              </w:rPr>
              <w:t xml:space="preserve">", "Обучение работе с </w:t>
            </w:r>
            <w:proofErr w:type="spellStart"/>
            <w:r w:rsidRPr="000D443E">
              <w:rPr>
                <w:color w:val="000000"/>
                <w:spacing w:val="2"/>
              </w:rPr>
              <w:t>Microsoft</w:t>
            </w:r>
            <w:proofErr w:type="spellEnd"/>
            <w:r w:rsidRPr="000D443E">
              <w:rPr>
                <w:color w:val="000000"/>
                <w:spacing w:val="2"/>
              </w:rPr>
              <w:t>"</w:t>
            </w:r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Курсера</w:t>
            </w:r>
            <w:proofErr w:type="spellEnd"/>
            <w:r w:rsidRPr="000D443E">
              <w:rPr>
                <w:color w:val="000000"/>
                <w:spacing w:val="2"/>
              </w:rPr>
              <w:br/>
              <w:t>Международные курсы:</w:t>
            </w:r>
            <w:r w:rsidRPr="000D443E">
              <w:rPr>
                <w:color w:val="000000"/>
                <w:spacing w:val="2"/>
              </w:rPr>
              <w:br/>
              <w:t xml:space="preserve">TEFL </w:t>
            </w:r>
            <w:proofErr w:type="spellStart"/>
            <w:r w:rsidRPr="000D443E">
              <w:rPr>
                <w:color w:val="000000"/>
                <w:spacing w:val="2"/>
              </w:rPr>
              <w:t>Cambridge</w:t>
            </w:r>
            <w:proofErr w:type="spellEnd"/>
            <w:r w:rsidRPr="000D443E">
              <w:rPr>
                <w:color w:val="000000"/>
                <w:spacing w:val="2"/>
              </w:rPr>
              <w:br/>
              <w:t>"CELTA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CELT-P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– </w:t>
            </w:r>
            <w:proofErr w:type="spellStart"/>
            <w:r w:rsidRPr="000D443E">
              <w:rPr>
                <w:color w:val="000000"/>
                <w:spacing w:val="2"/>
              </w:rPr>
              <w:t>Primary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DELTA (</w:t>
            </w:r>
            <w:proofErr w:type="spellStart"/>
            <w:r w:rsidRPr="000D443E">
              <w:rPr>
                <w:color w:val="000000"/>
                <w:spacing w:val="2"/>
              </w:rPr>
              <w:t>Diploma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CELT-S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– </w:t>
            </w:r>
            <w:proofErr w:type="spellStart"/>
            <w:r w:rsidRPr="000D443E">
              <w:rPr>
                <w:color w:val="000000"/>
                <w:spacing w:val="2"/>
              </w:rPr>
              <w:t>Secondary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 xml:space="preserve">"TKT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Knowledge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Test</w:t>
            </w:r>
            <w:proofErr w:type="spellEnd"/>
            <w:r w:rsidRPr="000D443E">
              <w:rPr>
                <w:color w:val="000000"/>
                <w:spacing w:val="2"/>
              </w:rPr>
              <w:t>"</w:t>
            </w:r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EMI </w:t>
            </w:r>
            <w:proofErr w:type="spellStart"/>
            <w:r w:rsidRPr="000D443E">
              <w:rPr>
                <w:color w:val="000000"/>
                <w:spacing w:val="2"/>
              </w:rPr>
              <w:t>Skills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r w:rsidRPr="000D443E">
              <w:rPr>
                <w:color w:val="000000"/>
                <w:spacing w:val="2"/>
              </w:rPr>
              <w:lastRenderedPageBreak/>
              <w:t>(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as</w:t>
            </w:r>
            <w:proofErr w:type="spellEnd"/>
            <w:r w:rsidRPr="000D443E">
              <w:rPr>
                <w:color w:val="000000"/>
                <w:spacing w:val="2"/>
              </w:rPr>
              <w:t xml:space="preserve"> a </w:t>
            </w:r>
            <w:proofErr w:type="spellStart"/>
            <w:r w:rsidRPr="000D443E">
              <w:rPr>
                <w:color w:val="000000"/>
                <w:spacing w:val="2"/>
              </w:rPr>
              <w:t>Medium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Instruction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Teacher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 xml:space="preserve"> (TESOL)</w:t>
            </w:r>
            <w:r w:rsidRPr="000D443E">
              <w:rPr>
                <w:color w:val="000000"/>
                <w:spacing w:val="2"/>
              </w:rPr>
              <w:br/>
              <w:t xml:space="preserve">"TESOL" 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for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young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learners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International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House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as</w:t>
            </w:r>
            <w:proofErr w:type="spellEnd"/>
            <w:r w:rsidRPr="000D443E">
              <w:rPr>
                <w:color w:val="000000"/>
                <w:spacing w:val="2"/>
              </w:rPr>
              <w:t xml:space="preserve"> a </w:t>
            </w:r>
            <w:proofErr w:type="spellStart"/>
            <w:r w:rsidRPr="000D443E">
              <w:rPr>
                <w:color w:val="000000"/>
                <w:spacing w:val="2"/>
              </w:rPr>
              <w:t>Foreign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</w:t>
            </w:r>
            <w:proofErr w:type="spellEnd"/>
            <w:r w:rsidRPr="000D443E">
              <w:rPr>
                <w:color w:val="000000"/>
                <w:spacing w:val="2"/>
              </w:rPr>
              <w:t xml:space="preserve"> (IHC)</w:t>
            </w:r>
            <w:r w:rsidRPr="000D443E">
              <w:rPr>
                <w:color w:val="000000"/>
                <w:spacing w:val="2"/>
              </w:rPr>
              <w:br/>
              <w:t xml:space="preserve">IHCYLT - </w:t>
            </w:r>
            <w:proofErr w:type="spellStart"/>
            <w:r w:rsidRPr="000D443E">
              <w:rPr>
                <w:color w:val="000000"/>
                <w:spacing w:val="2"/>
              </w:rPr>
              <w:t>International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House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Young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Learners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and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Teenagers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Becoming</w:t>
            </w:r>
            <w:proofErr w:type="spellEnd"/>
            <w:r w:rsidRPr="000D443E">
              <w:rPr>
                <w:color w:val="000000"/>
                <w:spacing w:val="2"/>
              </w:rPr>
              <w:t xml:space="preserve"> a </w:t>
            </w:r>
            <w:proofErr w:type="spellStart"/>
            <w:r w:rsidRPr="000D443E">
              <w:rPr>
                <w:color w:val="000000"/>
                <w:spacing w:val="2"/>
              </w:rPr>
              <w:t>Better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Teacher</w:t>
            </w:r>
            <w:proofErr w:type="spellEnd"/>
            <w:r w:rsidRPr="000D443E">
              <w:rPr>
                <w:color w:val="000000"/>
                <w:spacing w:val="2"/>
              </w:rPr>
              <w:t xml:space="preserve">: </w:t>
            </w:r>
            <w:proofErr w:type="spellStart"/>
            <w:r w:rsidRPr="000D443E">
              <w:rPr>
                <w:color w:val="000000"/>
                <w:spacing w:val="2"/>
              </w:rPr>
              <w:t>Exploring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Professional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Development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Assessment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for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Learning</w:t>
            </w:r>
            <w:proofErr w:type="spellEnd"/>
            <w:r w:rsidRPr="000D443E">
              <w:rPr>
                <w:color w:val="000000"/>
                <w:spacing w:val="2"/>
              </w:rPr>
              <w:t xml:space="preserve">: </w:t>
            </w:r>
            <w:proofErr w:type="spellStart"/>
            <w:r w:rsidRPr="000D443E">
              <w:rPr>
                <w:color w:val="000000"/>
                <w:spacing w:val="2"/>
              </w:rPr>
              <w:t>Formative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Assessment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Science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and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Maths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Online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for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Educators</w:t>
            </w:r>
            <w:proofErr w:type="spellEnd"/>
            <w:r w:rsidRPr="000D443E">
              <w:rPr>
                <w:color w:val="000000"/>
                <w:spacing w:val="2"/>
              </w:rPr>
              <w:t xml:space="preserve">: </w:t>
            </w:r>
            <w:proofErr w:type="spellStart"/>
            <w:r w:rsidRPr="000D443E">
              <w:rPr>
                <w:color w:val="000000"/>
                <w:spacing w:val="2"/>
              </w:rPr>
              <w:t>Development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and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Delivery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Educational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Management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Key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Ideas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Mentoring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Mathematics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Teachers</w:t>
            </w:r>
            <w:proofErr w:type="spellEnd"/>
            <w:r w:rsidRPr="000D443E">
              <w:rPr>
                <w:color w:val="000000"/>
                <w:spacing w:val="2"/>
              </w:rPr>
              <w:br/>
              <w:t xml:space="preserve">Курсы на платформе </w:t>
            </w:r>
            <w:proofErr w:type="spellStart"/>
            <w:r w:rsidRPr="000D443E">
              <w:rPr>
                <w:color w:val="000000"/>
                <w:spacing w:val="2"/>
              </w:rPr>
              <w:t>Coursera</w:t>
            </w:r>
            <w:proofErr w:type="spellEnd"/>
            <w:r w:rsidRPr="000D443E">
              <w:rPr>
                <w:color w:val="000000"/>
                <w:spacing w:val="2"/>
              </w:rPr>
              <w:t xml:space="preserve">, </w:t>
            </w:r>
            <w:proofErr w:type="spellStart"/>
            <w:r w:rsidRPr="000D443E">
              <w:rPr>
                <w:color w:val="000000"/>
                <w:spacing w:val="2"/>
              </w:rPr>
              <w:t>Futute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learn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Mathematics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with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Technology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Special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Educational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Needs</w:t>
            </w:r>
            <w:proofErr w:type="spellEnd"/>
            <w:r w:rsidRPr="000D443E">
              <w:rPr>
                <w:color w:val="000000"/>
                <w:spacing w:val="2"/>
              </w:rPr>
              <w:br/>
              <w:t>"</w:t>
            </w:r>
            <w:proofErr w:type="spellStart"/>
            <w:r w:rsidRPr="000D443E">
              <w:rPr>
                <w:color w:val="000000"/>
                <w:spacing w:val="2"/>
              </w:rPr>
              <w:t>Developing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expertise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chemistry</w:t>
            </w:r>
            <w:proofErr w:type="spellEnd"/>
            <w:r w:rsidRPr="000D443E">
              <w:rPr>
                <w:color w:val="000000"/>
                <w:spacing w:val="2"/>
              </w:rPr>
              <w:t>"</w:t>
            </w: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3C047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C60D2F" w:rsidRPr="000D443E" w14:paraId="6A594151" w14:textId="77777777" w:rsidTr="00075D0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7861B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0B0A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Итого: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58715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BDBB6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4428BFF7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  <w:r w:rsidRPr="000D443E">
              <w:rPr>
                <w:color w:val="000000"/>
                <w:sz w:val="24"/>
                <w:szCs w:val="24"/>
              </w:rPr>
              <w:t>Скачать</w:t>
            </w:r>
          </w:p>
        </w:tc>
      </w:tr>
    </w:tbl>
    <w:p w14:paraId="7D2BB16A" w14:textId="77777777" w:rsidR="00C60D2F" w:rsidRPr="000D443E" w:rsidRDefault="00C60D2F" w:rsidP="004E7E9B">
      <w:pPr>
        <w:pStyle w:val="a8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0D443E">
        <w:rPr>
          <w:color w:val="000000"/>
          <w:spacing w:val="2"/>
        </w:rPr>
        <w:t>      Примечание:</w:t>
      </w:r>
      <w:r w:rsidRPr="000D443E">
        <w:rPr>
          <w:color w:val="000000"/>
          <w:spacing w:val="2"/>
        </w:rPr>
        <w:br/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  <w:r w:rsidRPr="000D443E">
        <w:rPr>
          <w:color w:val="000000"/>
          <w:spacing w:val="2"/>
        </w:rPr>
        <w:br/>
        <w:t>научных проектов: городской/районный - 1 балл, областной - 1 балл, республиканский -2 балла, международный – 3 балла соответственно;</w:t>
      </w:r>
      <w:r w:rsidRPr="000D443E">
        <w:rPr>
          <w:color w:val="000000"/>
          <w:spacing w:val="2"/>
        </w:rPr>
        <w:br/>
        <w:t>призеры республиканских олимпиад и конкурсов - 3 балла</w:t>
      </w:r>
      <w:r w:rsidRPr="000D443E">
        <w:rPr>
          <w:color w:val="000000"/>
          <w:spacing w:val="2"/>
        </w:rPr>
        <w:br/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25E75344" w14:textId="7B768B69" w:rsidR="00C60D2F" w:rsidRPr="000D443E" w:rsidRDefault="00C60D2F" w:rsidP="004E7E9B">
      <w:pPr>
        <w:pStyle w:val="3"/>
        <w:shd w:val="clear" w:color="auto" w:fill="FFFFFF"/>
        <w:spacing w:before="0"/>
        <w:contextualSpacing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0DCF2792" w14:textId="5F2DB938" w:rsidR="00C60D2F" w:rsidRPr="000D443E" w:rsidRDefault="00C60D2F" w:rsidP="000D443E">
      <w:pPr>
        <w:contextualSpacing/>
        <w:rPr>
          <w:sz w:val="24"/>
          <w:szCs w:val="24"/>
        </w:rPr>
      </w:pPr>
    </w:p>
    <w:p w14:paraId="7827877C" w14:textId="1F85A0B3" w:rsidR="00C60D2F" w:rsidRPr="000D443E" w:rsidRDefault="00C60D2F" w:rsidP="000D443E">
      <w:pPr>
        <w:contextualSpacing/>
        <w:rPr>
          <w:sz w:val="24"/>
          <w:szCs w:val="24"/>
        </w:rPr>
      </w:pPr>
    </w:p>
    <w:p w14:paraId="5859E6F2" w14:textId="7F92AE8B" w:rsidR="00075D0C" w:rsidRPr="008816AC" w:rsidRDefault="00075D0C" w:rsidP="00075D0C">
      <w:pPr>
        <w:pStyle w:val="a3"/>
        <w:ind w:left="0" w:right="515"/>
        <w:contextualSpacing/>
        <w:jc w:val="right"/>
        <w:rPr>
          <w:b/>
          <w:i/>
          <w:sz w:val="24"/>
          <w:szCs w:val="24"/>
          <w:lang w:val="kk-KZ"/>
        </w:rPr>
      </w:pPr>
      <w:r w:rsidRPr="008816AC">
        <w:rPr>
          <w:b/>
          <w:i/>
          <w:sz w:val="24"/>
          <w:szCs w:val="24"/>
        </w:rPr>
        <w:lastRenderedPageBreak/>
        <w:t xml:space="preserve">Приложение </w:t>
      </w:r>
      <w:r w:rsidRPr="008816AC">
        <w:rPr>
          <w:b/>
          <w:i/>
          <w:sz w:val="24"/>
          <w:szCs w:val="24"/>
          <w:lang w:val="kk-KZ"/>
        </w:rPr>
        <w:t>3</w:t>
      </w:r>
    </w:p>
    <w:p w14:paraId="1D30131C" w14:textId="77777777" w:rsidR="00075D0C" w:rsidRDefault="00075D0C" w:rsidP="000D443E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7B70CD20" w14:textId="04466F7F" w:rsidR="00C60D2F" w:rsidRPr="000D443E" w:rsidRDefault="00C60D2F" w:rsidP="000D443E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0D443E">
        <w:rPr>
          <w:rFonts w:ascii="Times New Roman" w:hAnsi="Times New Roman" w:cs="Times New Roman"/>
          <w:b/>
          <w:bCs/>
          <w:color w:val="1E1E1E"/>
        </w:rPr>
        <w:t>Оценочный лист кандидата без стажа на вакантную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или временно вакантную должность педагога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_____________________________________________________</w:t>
      </w:r>
      <w:r w:rsidRPr="000D443E">
        <w:rPr>
          <w:rFonts w:ascii="Times New Roman" w:hAnsi="Times New Roman" w:cs="Times New Roman"/>
          <w:b/>
          <w:bCs/>
          <w:color w:val="1E1E1E"/>
        </w:rPr>
        <w:br/>
        <w:t>(Ф.И.О. (при его наличии)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019"/>
        <w:gridCol w:w="3402"/>
        <w:gridCol w:w="2977"/>
      </w:tblGrid>
      <w:tr w:rsidR="00C60D2F" w:rsidRPr="000D443E" w14:paraId="049189E9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A48E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№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A83C8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E514B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1889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Кол-во баллов</w:t>
            </w:r>
            <w:r w:rsidRPr="000D443E">
              <w:rPr>
                <w:color w:val="000000"/>
                <w:spacing w:val="2"/>
              </w:rPr>
              <w:br/>
              <w:t>(от 1 до 30)</w:t>
            </w:r>
          </w:p>
        </w:tc>
      </w:tr>
      <w:tr w:rsidR="00C60D2F" w:rsidRPr="000D443E" w14:paraId="6085D7A9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45196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ACC3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878C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F13C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Техническое и профессиональное - 1 балл</w:t>
            </w:r>
            <w:r w:rsidRPr="000D443E">
              <w:rPr>
                <w:color w:val="000000"/>
                <w:spacing w:val="2"/>
              </w:rPr>
              <w:br/>
              <w:t>Техническое и профессиональное с отличием -2 балла</w:t>
            </w:r>
            <w:r w:rsidRPr="000D443E">
              <w:rPr>
                <w:color w:val="000000"/>
                <w:spacing w:val="2"/>
              </w:rPr>
              <w:br/>
              <w:t>Высшее - 3 балла</w:t>
            </w:r>
            <w:r w:rsidRPr="000D443E">
              <w:rPr>
                <w:color w:val="000000"/>
                <w:spacing w:val="2"/>
              </w:rPr>
              <w:br/>
              <w:t>Высшее с отличием – 4 балла</w:t>
            </w:r>
          </w:p>
        </w:tc>
      </w:tr>
      <w:tr w:rsidR="00C60D2F" w:rsidRPr="000D443E" w14:paraId="19A93BA5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F549A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2.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D422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Ученое звание/ученая степень/степень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ECFF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C363A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Доктор наук - 15 баллов</w:t>
            </w:r>
            <w:r w:rsidRPr="000D443E">
              <w:rPr>
                <w:color w:val="000000"/>
                <w:spacing w:val="2"/>
              </w:rPr>
              <w:br/>
              <w:t xml:space="preserve">Кандидат наук, доктор </w:t>
            </w:r>
            <w:proofErr w:type="spellStart"/>
            <w:r w:rsidRPr="000D443E">
              <w:rPr>
                <w:color w:val="000000"/>
                <w:spacing w:val="2"/>
              </w:rPr>
              <w:t>PhD</w:t>
            </w:r>
            <w:proofErr w:type="spellEnd"/>
            <w:r w:rsidRPr="000D443E">
              <w:rPr>
                <w:color w:val="000000"/>
                <w:spacing w:val="2"/>
              </w:rPr>
              <w:t>, доктор по профилю - 10 баллов</w:t>
            </w:r>
            <w:r w:rsidRPr="000D443E">
              <w:rPr>
                <w:color w:val="000000"/>
                <w:spacing w:val="2"/>
              </w:rPr>
              <w:br/>
              <w:t>Магистр по педагогическому направлению – 5 баллов</w:t>
            </w:r>
          </w:p>
        </w:tc>
      </w:tr>
      <w:tr w:rsidR="00C60D2F" w:rsidRPr="000D443E" w14:paraId="0ADE1EB2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1E41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3.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6F95B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Результаты прохождения сертификации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8CCB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3166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50 % - 2 балла</w:t>
            </w:r>
            <w:r w:rsidRPr="000D443E">
              <w:rPr>
                <w:color w:val="000000"/>
                <w:spacing w:val="2"/>
              </w:rPr>
              <w:br/>
              <w:t>60-80 % - 4 балла</w:t>
            </w:r>
            <w:r w:rsidRPr="000D443E">
              <w:rPr>
                <w:color w:val="000000"/>
                <w:spacing w:val="2"/>
              </w:rPr>
              <w:br/>
              <w:t>80-100% – 6 баллов</w:t>
            </w:r>
          </w:p>
        </w:tc>
      </w:tr>
      <w:tr w:rsidR="00C60D2F" w:rsidRPr="000D443E" w14:paraId="3A32F56A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C4086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4.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40E73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Результаты педагогической/ профессиональной практики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B2D57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3B19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"3" - 2 балла</w:t>
            </w:r>
            <w:r w:rsidRPr="000D443E">
              <w:rPr>
                <w:color w:val="000000"/>
                <w:spacing w:val="2"/>
              </w:rPr>
              <w:br/>
              <w:t>"4"-3 балла</w:t>
            </w:r>
            <w:r w:rsidRPr="000D443E">
              <w:rPr>
                <w:color w:val="000000"/>
                <w:spacing w:val="2"/>
              </w:rPr>
              <w:br/>
              <w:t>"5" – 4 балла</w:t>
            </w:r>
          </w:p>
        </w:tc>
      </w:tr>
      <w:tr w:rsidR="00C60D2F" w:rsidRPr="000D443E" w14:paraId="2C290C9A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DBA59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5.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2D62D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Рекомендательное письмо с места учебы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F612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Рекомендательное письмо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DEE3A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Наличие положительного рекомендательного письма - 3 балла</w:t>
            </w:r>
          </w:p>
        </w:tc>
      </w:tr>
      <w:tr w:rsidR="00C60D2F" w:rsidRPr="000D443E" w14:paraId="41ABAE1E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5282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6.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1CFC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Участие в волонтерской работе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C27C8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F097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 балл</w:t>
            </w:r>
          </w:p>
        </w:tc>
      </w:tr>
      <w:tr w:rsidR="00C60D2F" w:rsidRPr="000D443E" w14:paraId="61F4125C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38718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7.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28786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5F76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Ссылки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1B89D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 1 года -1 балл</w:t>
            </w:r>
            <w:r w:rsidRPr="000D443E">
              <w:rPr>
                <w:color w:val="000000"/>
                <w:spacing w:val="2"/>
              </w:rPr>
              <w:br/>
              <w:t>от 1 до 3 лет -2 балла</w:t>
            </w:r>
            <w:r w:rsidRPr="000D443E">
              <w:rPr>
                <w:color w:val="000000"/>
                <w:spacing w:val="2"/>
              </w:rPr>
              <w:br/>
              <w:t>от 3 лет -3 балла</w:t>
            </w:r>
          </w:p>
        </w:tc>
      </w:tr>
      <w:tr w:rsidR="00C60D2F" w:rsidRPr="000D443E" w14:paraId="7F70103A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13D8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8.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1F8F2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Участие в работе летних лагерей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84FD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B51DB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2 балла</w:t>
            </w:r>
          </w:p>
        </w:tc>
      </w:tr>
      <w:tr w:rsidR="00C60D2F" w:rsidRPr="000D443E" w14:paraId="552346D6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B80D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9.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9ECF3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 xml:space="preserve">Участие в конкурсах по месту учебы (научных </w:t>
            </w:r>
            <w:r w:rsidRPr="000D443E">
              <w:rPr>
                <w:color w:val="000000"/>
                <w:spacing w:val="2"/>
              </w:rPr>
              <w:lastRenderedPageBreak/>
              <w:t>проектов, творческих и др.)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41F5C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lastRenderedPageBreak/>
              <w:t>Документ участия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3FAA5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За каждое участие 1 балл, но не более 4 баллов</w:t>
            </w:r>
          </w:p>
        </w:tc>
      </w:tr>
      <w:tr w:rsidR="00C60D2F" w:rsidRPr="000D443E" w14:paraId="56D61ECD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150BD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10.</w:t>
            </w: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34A10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Наличие сертификатов КАЗТЕСТ, QAZAQ RESMI TEST;</w:t>
            </w:r>
            <w:r w:rsidRPr="000D443E">
              <w:rPr>
                <w:color w:val="000000"/>
                <w:spacing w:val="2"/>
              </w:rPr>
              <w:br/>
              <w:t xml:space="preserve">IELTS; TOEFL; DELF; </w:t>
            </w:r>
            <w:proofErr w:type="spellStart"/>
            <w:r w:rsidRPr="000D443E">
              <w:rPr>
                <w:color w:val="000000"/>
                <w:spacing w:val="2"/>
              </w:rPr>
              <w:t>Goe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the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Zertifikat</w:t>
            </w:r>
            <w:proofErr w:type="spellEnd"/>
            <w:r w:rsidRPr="000D443E">
              <w:rPr>
                <w:color w:val="000000"/>
                <w:spacing w:val="2"/>
              </w:rPr>
              <w:t xml:space="preserve">, обучение по программам "Основы программирования в </w:t>
            </w:r>
            <w:proofErr w:type="spellStart"/>
            <w:r w:rsidRPr="000D443E">
              <w:rPr>
                <w:color w:val="000000"/>
                <w:spacing w:val="2"/>
              </w:rPr>
              <w:t>Python</w:t>
            </w:r>
            <w:proofErr w:type="spellEnd"/>
            <w:r w:rsidRPr="000D443E">
              <w:rPr>
                <w:color w:val="000000"/>
                <w:spacing w:val="2"/>
              </w:rPr>
              <w:t xml:space="preserve">", "Обучение работе с </w:t>
            </w:r>
            <w:proofErr w:type="spellStart"/>
            <w:r w:rsidRPr="000D443E">
              <w:rPr>
                <w:color w:val="000000"/>
                <w:spacing w:val="2"/>
              </w:rPr>
              <w:t>Microsoft</w:t>
            </w:r>
            <w:proofErr w:type="spellEnd"/>
            <w:r w:rsidRPr="000D443E">
              <w:rPr>
                <w:color w:val="000000"/>
                <w:spacing w:val="2"/>
              </w:rPr>
              <w:t xml:space="preserve">" </w:t>
            </w:r>
            <w:proofErr w:type="spellStart"/>
            <w:r w:rsidRPr="000D443E">
              <w:rPr>
                <w:color w:val="000000"/>
                <w:spacing w:val="2"/>
              </w:rPr>
              <w:t>Курсера</w:t>
            </w:r>
            <w:proofErr w:type="spellEnd"/>
            <w:r w:rsidRPr="000D443E">
              <w:rPr>
                <w:color w:val="000000"/>
                <w:spacing w:val="2"/>
              </w:rPr>
              <w:br/>
              <w:t>Международные курсы:</w:t>
            </w:r>
            <w:r w:rsidRPr="000D443E">
              <w:rPr>
                <w:color w:val="000000"/>
                <w:spacing w:val="2"/>
              </w:rPr>
              <w:br/>
              <w:t xml:space="preserve">TEFL </w:t>
            </w:r>
            <w:proofErr w:type="spellStart"/>
            <w:r w:rsidRPr="000D443E">
              <w:rPr>
                <w:color w:val="000000"/>
                <w:spacing w:val="2"/>
              </w:rPr>
              <w:t>Cambridge</w:t>
            </w:r>
            <w:proofErr w:type="spellEnd"/>
            <w:r w:rsidRPr="000D443E">
              <w:rPr>
                <w:color w:val="000000"/>
                <w:spacing w:val="2"/>
              </w:rPr>
              <w:t xml:space="preserve"> "CELTA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>)"</w:t>
            </w:r>
            <w:r w:rsidRPr="000D443E">
              <w:rPr>
                <w:color w:val="000000"/>
                <w:spacing w:val="2"/>
              </w:rPr>
              <w:br/>
              <w:t>CELT-P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– </w:t>
            </w:r>
            <w:proofErr w:type="spellStart"/>
            <w:r w:rsidRPr="000D443E">
              <w:rPr>
                <w:color w:val="000000"/>
                <w:spacing w:val="2"/>
              </w:rPr>
              <w:t>Primary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DELTA (</w:t>
            </w:r>
            <w:proofErr w:type="spellStart"/>
            <w:r w:rsidRPr="000D443E">
              <w:rPr>
                <w:color w:val="000000"/>
                <w:spacing w:val="2"/>
              </w:rPr>
              <w:t>Diploma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CELT-S (</w:t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– </w:t>
            </w:r>
            <w:proofErr w:type="spellStart"/>
            <w:r w:rsidRPr="000D443E">
              <w:rPr>
                <w:color w:val="000000"/>
                <w:spacing w:val="2"/>
              </w:rPr>
              <w:t>Secondary</w:t>
            </w:r>
            <w:proofErr w:type="spellEnd"/>
            <w:r w:rsidRPr="000D443E">
              <w:rPr>
                <w:color w:val="000000"/>
                <w:spacing w:val="2"/>
              </w:rPr>
              <w:t>)</w:t>
            </w:r>
            <w:r w:rsidRPr="000D443E">
              <w:rPr>
                <w:color w:val="000000"/>
                <w:spacing w:val="2"/>
              </w:rPr>
              <w:br/>
              <w:t>TKT</w:t>
            </w:r>
            <w:r w:rsidRPr="000D443E">
              <w:rPr>
                <w:color w:val="000000"/>
                <w:spacing w:val="2"/>
              </w:rPr>
              <w:br/>
              <w:t>"</w:t>
            </w:r>
            <w:proofErr w:type="spellStart"/>
            <w:r w:rsidRPr="000D443E">
              <w:rPr>
                <w:color w:val="000000"/>
                <w:spacing w:val="2"/>
              </w:rPr>
              <w:t>Teaching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Knowledge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Test</w:t>
            </w:r>
            <w:proofErr w:type="spellEnd"/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Certificate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</w:t>
            </w:r>
            <w:proofErr w:type="spellEnd"/>
            <w:r w:rsidRPr="000D443E">
              <w:rPr>
                <w:color w:val="000000"/>
                <w:spacing w:val="2"/>
              </w:rPr>
              <w:t xml:space="preserve"> EMI </w:t>
            </w:r>
            <w:proofErr w:type="spellStart"/>
            <w:r w:rsidRPr="000D443E">
              <w:rPr>
                <w:color w:val="000000"/>
                <w:spacing w:val="2"/>
              </w:rPr>
              <w:t>Skills</w:t>
            </w:r>
            <w:proofErr w:type="spellEnd"/>
            <w:r w:rsidRPr="000D443E">
              <w:rPr>
                <w:color w:val="000000"/>
                <w:spacing w:val="2"/>
              </w:rPr>
              <w:t xml:space="preserve"> (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as</w:t>
            </w:r>
            <w:proofErr w:type="spellEnd"/>
            <w:r w:rsidRPr="000D443E">
              <w:rPr>
                <w:color w:val="000000"/>
                <w:spacing w:val="2"/>
              </w:rPr>
              <w:t xml:space="preserve"> a </w:t>
            </w:r>
            <w:proofErr w:type="spellStart"/>
            <w:r w:rsidRPr="000D443E">
              <w:rPr>
                <w:color w:val="000000"/>
                <w:spacing w:val="2"/>
              </w:rPr>
              <w:t>Medium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Instruction</w:t>
            </w:r>
            <w:proofErr w:type="spellEnd"/>
            <w:r w:rsidRPr="000D443E">
              <w:rPr>
                <w:color w:val="000000"/>
                <w:spacing w:val="2"/>
              </w:rPr>
              <w:t>)"</w:t>
            </w:r>
            <w:r w:rsidRPr="000D443E">
              <w:rPr>
                <w:color w:val="000000"/>
                <w:spacing w:val="2"/>
              </w:rPr>
              <w:br/>
            </w:r>
            <w:proofErr w:type="spellStart"/>
            <w:r w:rsidRPr="000D443E">
              <w:rPr>
                <w:color w:val="000000"/>
                <w:spacing w:val="2"/>
              </w:rPr>
              <w:t>Teacher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English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to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Speakers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of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Other</w:t>
            </w:r>
            <w:proofErr w:type="spellEnd"/>
            <w:r w:rsidRPr="000D443E">
              <w:rPr>
                <w:color w:val="000000"/>
                <w:spacing w:val="2"/>
              </w:rPr>
              <w:t xml:space="preserve"> </w:t>
            </w:r>
            <w:proofErr w:type="spellStart"/>
            <w:r w:rsidRPr="000D443E">
              <w:rPr>
                <w:color w:val="000000"/>
                <w:spacing w:val="2"/>
              </w:rPr>
              <w:t>Languages</w:t>
            </w:r>
            <w:proofErr w:type="spellEnd"/>
            <w:r w:rsidRPr="000D443E">
              <w:rPr>
                <w:color w:val="000000"/>
                <w:spacing w:val="2"/>
              </w:rPr>
              <w:t xml:space="preserve"> (TESOL)"TESOL"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14C4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26B96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плюс 1 балл (за каждый отдельно)</w:t>
            </w:r>
          </w:p>
        </w:tc>
      </w:tr>
      <w:tr w:rsidR="00C60D2F" w:rsidRPr="000D443E" w14:paraId="5EB2C16D" w14:textId="77777777" w:rsidTr="004E7E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878FC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64593" w14:textId="77777777" w:rsidR="00C60D2F" w:rsidRPr="000D443E" w:rsidRDefault="00C60D2F" w:rsidP="000D443E">
            <w:pPr>
              <w:pStyle w:val="a8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0D443E">
              <w:rPr>
                <w:color w:val="000000"/>
                <w:spacing w:val="2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7CCC7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7C6DC" w14:textId="77777777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8F4B438" w14:textId="1E08DA8F" w:rsidR="00C60D2F" w:rsidRPr="000D443E" w:rsidRDefault="00C60D2F" w:rsidP="000D443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0AB360D2" w14:textId="77777777" w:rsidR="00C60D2F" w:rsidRPr="000D443E" w:rsidRDefault="00C60D2F" w:rsidP="000D443E">
      <w:pPr>
        <w:contextualSpacing/>
        <w:rPr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60D2F" w:rsidRPr="000D443E" w14:paraId="60CA70F0" w14:textId="77777777" w:rsidTr="00C60D2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6132F" w14:textId="77777777" w:rsidR="00C60D2F" w:rsidRPr="000D443E" w:rsidRDefault="00C60D2F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D44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AC311" w14:textId="0B87EC19" w:rsidR="00C60D2F" w:rsidRPr="000D443E" w:rsidRDefault="00C60D2F" w:rsidP="000D443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2" w:name="z427"/>
            <w:bookmarkEnd w:id="2"/>
          </w:p>
        </w:tc>
      </w:tr>
    </w:tbl>
    <w:p w14:paraId="3C5B40EB" w14:textId="13D64D3E" w:rsidR="00D47DAD" w:rsidRPr="000D443E" w:rsidRDefault="00D47DAD" w:rsidP="000D443E">
      <w:pPr>
        <w:pStyle w:val="a3"/>
        <w:ind w:left="0" w:right="515"/>
        <w:contextualSpacing/>
        <w:rPr>
          <w:sz w:val="24"/>
          <w:szCs w:val="24"/>
        </w:rPr>
      </w:pPr>
    </w:p>
    <w:sectPr w:rsidR="00D47DAD" w:rsidRPr="000D443E" w:rsidSect="00EE6F59">
      <w:pgSz w:w="11910" w:h="16850"/>
      <w:pgMar w:top="1560" w:right="570" w:bottom="7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7201" w14:textId="77777777" w:rsidR="001E5E9D" w:rsidRDefault="001E5E9D" w:rsidP="00075D0C">
      <w:r>
        <w:separator/>
      </w:r>
    </w:p>
  </w:endnote>
  <w:endnote w:type="continuationSeparator" w:id="0">
    <w:p w14:paraId="20425151" w14:textId="77777777" w:rsidR="001E5E9D" w:rsidRDefault="001E5E9D" w:rsidP="000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269D" w14:textId="77777777" w:rsidR="001E5E9D" w:rsidRDefault="001E5E9D" w:rsidP="00075D0C">
      <w:r>
        <w:separator/>
      </w:r>
    </w:p>
  </w:footnote>
  <w:footnote w:type="continuationSeparator" w:id="0">
    <w:p w14:paraId="56293F37" w14:textId="77777777" w:rsidR="001E5E9D" w:rsidRDefault="001E5E9D" w:rsidP="0007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 w15:restartNumberingAfterBreak="0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 w15:restartNumberingAfterBreak="0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 w15:restartNumberingAfterBreak="0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 w15:restartNumberingAfterBreak="0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 w15:restartNumberingAfterBreak="0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E8"/>
    <w:rsid w:val="00075D0C"/>
    <w:rsid w:val="00094CE3"/>
    <w:rsid w:val="000C34D6"/>
    <w:rsid w:val="000C4B7F"/>
    <w:rsid w:val="000D309C"/>
    <w:rsid w:val="000D4331"/>
    <w:rsid w:val="000D443E"/>
    <w:rsid w:val="00115171"/>
    <w:rsid w:val="00136A49"/>
    <w:rsid w:val="00156B65"/>
    <w:rsid w:val="001A4A45"/>
    <w:rsid w:val="001E5E9D"/>
    <w:rsid w:val="00226A09"/>
    <w:rsid w:val="0023647F"/>
    <w:rsid w:val="002634C0"/>
    <w:rsid w:val="00272546"/>
    <w:rsid w:val="002D53E3"/>
    <w:rsid w:val="00320485"/>
    <w:rsid w:val="00331C35"/>
    <w:rsid w:val="00337B1E"/>
    <w:rsid w:val="00360C27"/>
    <w:rsid w:val="0036684D"/>
    <w:rsid w:val="003709A4"/>
    <w:rsid w:val="0038746A"/>
    <w:rsid w:val="003F3BBC"/>
    <w:rsid w:val="00412C59"/>
    <w:rsid w:val="00446E89"/>
    <w:rsid w:val="004E7E9B"/>
    <w:rsid w:val="005048C8"/>
    <w:rsid w:val="00563524"/>
    <w:rsid w:val="00567B38"/>
    <w:rsid w:val="00597DFA"/>
    <w:rsid w:val="005B1620"/>
    <w:rsid w:val="005C2153"/>
    <w:rsid w:val="005F4238"/>
    <w:rsid w:val="005F5EDB"/>
    <w:rsid w:val="0061350D"/>
    <w:rsid w:val="006349C4"/>
    <w:rsid w:val="006929E5"/>
    <w:rsid w:val="006970A4"/>
    <w:rsid w:val="006A7E2C"/>
    <w:rsid w:val="006B20C4"/>
    <w:rsid w:val="006C26DB"/>
    <w:rsid w:val="00793A13"/>
    <w:rsid w:val="007B3FB2"/>
    <w:rsid w:val="00810FC3"/>
    <w:rsid w:val="008303D7"/>
    <w:rsid w:val="008425DD"/>
    <w:rsid w:val="008524C2"/>
    <w:rsid w:val="008816AC"/>
    <w:rsid w:val="008977E6"/>
    <w:rsid w:val="008C25A6"/>
    <w:rsid w:val="008E301D"/>
    <w:rsid w:val="008F455B"/>
    <w:rsid w:val="009323E8"/>
    <w:rsid w:val="00953EED"/>
    <w:rsid w:val="00974821"/>
    <w:rsid w:val="00986DD2"/>
    <w:rsid w:val="00987ACE"/>
    <w:rsid w:val="009B6499"/>
    <w:rsid w:val="009C1031"/>
    <w:rsid w:val="009E06F6"/>
    <w:rsid w:val="009E783E"/>
    <w:rsid w:val="00A756A0"/>
    <w:rsid w:val="00AF47DB"/>
    <w:rsid w:val="00B05A01"/>
    <w:rsid w:val="00B4752D"/>
    <w:rsid w:val="00B81913"/>
    <w:rsid w:val="00BA1B5E"/>
    <w:rsid w:val="00BE42EC"/>
    <w:rsid w:val="00C20649"/>
    <w:rsid w:val="00C60D2F"/>
    <w:rsid w:val="00C71E2A"/>
    <w:rsid w:val="00CC217D"/>
    <w:rsid w:val="00CC5294"/>
    <w:rsid w:val="00D47DAD"/>
    <w:rsid w:val="00DA25CC"/>
    <w:rsid w:val="00DE6424"/>
    <w:rsid w:val="00DF7052"/>
    <w:rsid w:val="00E37D12"/>
    <w:rsid w:val="00E74E40"/>
    <w:rsid w:val="00E81E25"/>
    <w:rsid w:val="00EB0A4C"/>
    <w:rsid w:val="00ED75EC"/>
    <w:rsid w:val="00EE6F59"/>
    <w:rsid w:val="00F309CA"/>
    <w:rsid w:val="00F31120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473B"/>
  <w15:docId w15:val="{4A653B61-DE90-4375-A3E3-4A655EC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8">
    <w:name w:val="Normal (Web)"/>
    <w:basedOn w:val="a"/>
    <w:uiPriority w:val="99"/>
    <w:unhideWhenUsed/>
    <w:rsid w:val="009B64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3874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3874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0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C27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075D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5D0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075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5D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5000359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500035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83CB-1A57-4F69-BD84-4A023AA5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19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</cp:lastModifiedBy>
  <cp:revision>15</cp:revision>
  <cp:lastPrinted>2025-06-13T12:33:00Z</cp:lastPrinted>
  <dcterms:created xsi:type="dcterms:W3CDTF">2025-06-13T09:00:00Z</dcterms:created>
  <dcterms:modified xsi:type="dcterms:W3CDTF">2025-06-19T04:17:00Z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